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17CB" w14:textId="02F56E6F" w:rsidR="00941CAB" w:rsidRPr="00941CAB" w:rsidRDefault="00941CAB" w:rsidP="0094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41C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Telki Község Jegyzője</w:t>
      </w:r>
    </w:p>
    <w:p w14:paraId="699E8708" w14:textId="77777777" w:rsidR="00941CAB" w:rsidRPr="00941CAB" w:rsidRDefault="00941CAB" w:rsidP="0094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41C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2089 Telki, Petőfi u.1.</w:t>
      </w:r>
    </w:p>
    <w:p w14:paraId="01AF3845" w14:textId="77777777" w:rsidR="00941CAB" w:rsidRPr="00941CAB" w:rsidRDefault="00941CAB" w:rsidP="0094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41C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Tel: 26-920-801</w:t>
      </w:r>
    </w:p>
    <w:p w14:paraId="3A0E53EF" w14:textId="77777777" w:rsidR="00941CAB" w:rsidRPr="00941CAB" w:rsidRDefault="00941CAB" w:rsidP="0094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41C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E-mail: </w:t>
      </w:r>
      <w:hyperlink r:id="rId7" w:history="1">
        <w:r w:rsidRPr="00941CAB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jegyzo@telki.hu</w:t>
        </w:r>
      </w:hyperlink>
    </w:p>
    <w:p w14:paraId="52B6B963" w14:textId="77777777" w:rsidR="00941CAB" w:rsidRPr="00941CAB" w:rsidRDefault="00941CAB" w:rsidP="00941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1C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Web: </w:t>
      </w:r>
      <w:hyperlink r:id="rId8" w:history="1">
        <w:r w:rsidRPr="00941CAB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www.telki.hu</w:t>
        </w:r>
      </w:hyperlink>
    </w:p>
    <w:p w14:paraId="29F4EF99" w14:textId="77777777" w:rsidR="00941CAB" w:rsidRDefault="00941CAB" w:rsidP="00941CAB">
      <w:pPr>
        <w:jc w:val="center"/>
        <w:rPr>
          <w:b/>
        </w:rPr>
      </w:pPr>
    </w:p>
    <w:p w14:paraId="32E43AE2" w14:textId="77777777" w:rsidR="00941CAB" w:rsidRPr="00941CAB" w:rsidRDefault="00941CAB" w:rsidP="00941CAB">
      <w:pPr>
        <w:pStyle w:val="Cmso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941CAB">
        <w:rPr>
          <w:rFonts w:ascii="Times New Roman" w:hAnsi="Times New Roman"/>
          <w:sz w:val="22"/>
          <w:szCs w:val="22"/>
        </w:rPr>
        <w:t>KÉRELEM</w:t>
      </w:r>
    </w:p>
    <w:p w14:paraId="78B3B87B" w14:textId="0FF86BCF" w:rsidR="00941CAB" w:rsidRPr="00941CAB" w:rsidRDefault="00941CAB" w:rsidP="00941CAB">
      <w:pPr>
        <w:pStyle w:val="Cmsor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tabs>
          <w:tab w:val="left" w:pos="0"/>
        </w:tabs>
        <w:jc w:val="center"/>
        <w:rPr>
          <w:rFonts w:ascii="Times New Roman" w:hAnsi="Times New Roman"/>
          <w:sz w:val="22"/>
          <w:szCs w:val="22"/>
        </w:rPr>
      </w:pPr>
      <w:r w:rsidRPr="00941CAB">
        <w:rPr>
          <w:rFonts w:ascii="Times New Roman" w:hAnsi="Times New Roman"/>
          <w:sz w:val="22"/>
          <w:szCs w:val="22"/>
        </w:rPr>
        <w:t xml:space="preserve">Hatósági bizonyítvány kiadása iránt </w:t>
      </w:r>
      <w:r w:rsidR="00735B0C">
        <w:rPr>
          <w:rFonts w:ascii="Times New Roman" w:hAnsi="Times New Roman"/>
          <w:sz w:val="22"/>
          <w:szCs w:val="22"/>
        </w:rPr>
        <w:t xml:space="preserve">a földgázpiaci egyetemes szolgáltatáshoz kapcsolódó értékesítési árak </w:t>
      </w:r>
      <w:proofErr w:type="gramStart"/>
      <w:r w:rsidR="00735B0C">
        <w:rPr>
          <w:rFonts w:ascii="Times New Roman" w:hAnsi="Times New Roman"/>
          <w:sz w:val="22"/>
          <w:szCs w:val="22"/>
        </w:rPr>
        <w:t xml:space="preserve">megállapításáról </w:t>
      </w:r>
      <w:r w:rsidRPr="00941CAB">
        <w:rPr>
          <w:rFonts w:ascii="Times New Roman" w:hAnsi="Times New Roman"/>
          <w:sz w:val="22"/>
          <w:szCs w:val="22"/>
        </w:rPr>
        <w:t xml:space="preserve"> szóló</w:t>
      </w:r>
      <w:proofErr w:type="gramEnd"/>
      <w:r w:rsidRPr="00941CAB">
        <w:rPr>
          <w:rFonts w:ascii="Times New Roman" w:hAnsi="Times New Roman"/>
          <w:sz w:val="22"/>
          <w:szCs w:val="22"/>
        </w:rPr>
        <w:t xml:space="preserve"> </w:t>
      </w:r>
      <w:r w:rsidR="00735B0C">
        <w:rPr>
          <w:rFonts w:ascii="Times New Roman" w:hAnsi="Times New Roman"/>
          <w:sz w:val="22"/>
          <w:szCs w:val="22"/>
        </w:rPr>
        <w:t>69/2016</w:t>
      </w:r>
      <w:r w:rsidRPr="00941CAB">
        <w:rPr>
          <w:rFonts w:ascii="Times New Roman" w:hAnsi="Times New Roman"/>
          <w:sz w:val="22"/>
          <w:szCs w:val="22"/>
        </w:rPr>
        <w:t xml:space="preserve"> (</w:t>
      </w:r>
      <w:r w:rsidR="00735B0C">
        <w:rPr>
          <w:rFonts w:ascii="Times New Roman" w:hAnsi="Times New Roman"/>
          <w:sz w:val="22"/>
          <w:szCs w:val="22"/>
        </w:rPr>
        <w:t>XII</w:t>
      </w:r>
      <w:r w:rsidRPr="00941CAB">
        <w:rPr>
          <w:rFonts w:ascii="Times New Roman" w:hAnsi="Times New Roman"/>
          <w:sz w:val="22"/>
          <w:szCs w:val="22"/>
        </w:rPr>
        <w:t>.2</w:t>
      </w:r>
      <w:r w:rsidR="00735B0C">
        <w:rPr>
          <w:rFonts w:ascii="Times New Roman" w:hAnsi="Times New Roman"/>
          <w:sz w:val="22"/>
          <w:szCs w:val="22"/>
        </w:rPr>
        <w:t>9</w:t>
      </w:r>
      <w:r w:rsidRPr="00941CA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="00735B0C">
        <w:rPr>
          <w:rFonts w:ascii="Times New Roman" w:hAnsi="Times New Roman"/>
          <w:sz w:val="22"/>
          <w:szCs w:val="22"/>
        </w:rPr>
        <w:t>NFM</w:t>
      </w:r>
      <w:r w:rsidRPr="00941CAB">
        <w:rPr>
          <w:rFonts w:ascii="Times New Roman" w:hAnsi="Times New Roman"/>
          <w:sz w:val="22"/>
          <w:szCs w:val="22"/>
        </w:rPr>
        <w:t>.rendelet</w:t>
      </w:r>
      <w:proofErr w:type="spellEnd"/>
      <w:r w:rsidRPr="00941CAB">
        <w:rPr>
          <w:rFonts w:ascii="Times New Roman" w:hAnsi="Times New Roman"/>
          <w:sz w:val="22"/>
          <w:szCs w:val="22"/>
        </w:rPr>
        <w:t xml:space="preserve"> </w:t>
      </w:r>
      <w:r w:rsidR="00735B0C">
        <w:rPr>
          <w:rFonts w:ascii="Times New Roman" w:hAnsi="Times New Roman"/>
          <w:sz w:val="22"/>
          <w:szCs w:val="22"/>
        </w:rPr>
        <w:t>16</w:t>
      </w:r>
      <w:r w:rsidRPr="00941CAB">
        <w:rPr>
          <w:rFonts w:ascii="Times New Roman" w:hAnsi="Times New Roman"/>
          <w:sz w:val="22"/>
          <w:szCs w:val="22"/>
        </w:rPr>
        <w:t xml:space="preserve"> </w:t>
      </w:r>
      <w:r w:rsidRPr="00941CAB">
        <w:rPr>
          <w:rFonts w:ascii="Times New Roman" w:eastAsia="Arial" w:hAnsi="Times New Roman"/>
          <w:sz w:val="22"/>
        </w:rPr>
        <w:t>§ alapján</w:t>
      </w:r>
    </w:p>
    <w:p w14:paraId="71EA6BC4" w14:textId="21509136" w:rsidR="007668B4" w:rsidRDefault="007668B4">
      <w:pPr>
        <w:spacing w:after="0"/>
        <w:ind w:left="59"/>
        <w:jc w:val="center"/>
      </w:pPr>
    </w:p>
    <w:p w14:paraId="2864721A" w14:textId="77777777" w:rsidR="006566A9" w:rsidRDefault="006566A9">
      <w:pPr>
        <w:spacing w:after="155" w:line="268" w:lineRule="auto"/>
        <w:ind w:left="-5" w:hanging="10"/>
        <w:jc w:val="both"/>
        <w:rPr>
          <w:rFonts w:ascii="Times New Roman" w:eastAsia="Arial" w:hAnsi="Times New Roman" w:cs="Times New Roman"/>
          <w:b/>
          <w:bCs/>
        </w:rPr>
      </w:pPr>
    </w:p>
    <w:p w14:paraId="493544A0" w14:textId="4DA0AEF3" w:rsidR="007668B4" w:rsidRPr="00941CAB" w:rsidRDefault="0028512F">
      <w:pPr>
        <w:spacing w:after="155" w:line="268" w:lineRule="auto"/>
        <w:ind w:left="-5" w:hanging="10"/>
        <w:jc w:val="both"/>
        <w:rPr>
          <w:rFonts w:ascii="Times New Roman" w:hAnsi="Times New Roman" w:cs="Times New Roman"/>
        </w:rPr>
      </w:pPr>
      <w:r w:rsidRPr="0028512F">
        <w:rPr>
          <w:rFonts w:ascii="Times New Roman" w:eastAsia="Arial" w:hAnsi="Times New Roman" w:cs="Times New Roman"/>
          <w:b/>
          <w:bCs/>
        </w:rPr>
        <w:t>Kérelmez</w:t>
      </w:r>
      <w:r w:rsidRPr="0028512F">
        <w:rPr>
          <w:rFonts w:ascii="Times New Roman" w:hAnsi="Times New Roman" w:cs="Times New Roman"/>
          <w:b/>
          <w:bCs/>
        </w:rPr>
        <w:t>ő</w:t>
      </w:r>
      <w:r w:rsidRPr="00941CAB">
        <w:rPr>
          <w:rFonts w:ascii="Times New Roman" w:eastAsia="Arial" w:hAnsi="Times New Roman" w:cs="Times New Roman"/>
        </w:rPr>
        <w:t xml:space="preserve"> (lakossági fogyasztó) neve: ______________________________________</w:t>
      </w:r>
      <w:r w:rsidR="003E6062">
        <w:rPr>
          <w:rFonts w:ascii="Times New Roman" w:eastAsia="Arial" w:hAnsi="Times New Roman" w:cs="Times New Roman"/>
        </w:rPr>
        <w:t>___________</w:t>
      </w:r>
      <w:r w:rsidRPr="00941CAB">
        <w:rPr>
          <w:rFonts w:ascii="Times New Roman" w:eastAsia="Arial" w:hAnsi="Times New Roman" w:cs="Times New Roman"/>
        </w:rPr>
        <w:t xml:space="preserve">_ </w:t>
      </w:r>
    </w:p>
    <w:p w14:paraId="1B9682DF" w14:textId="5D525A68" w:rsidR="007668B4" w:rsidRPr="00941CAB" w:rsidRDefault="0028512F">
      <w:pPr>
        <w:spacing w:after="155" w:line="268" w:lineRule="auto"/>
        <w:ind w:left="-5" w:hanging="10"/>
        <w:jc w:val="both"/>
        <w:rPr>
          <w:rFonts w:ascii="Times New Roman" w:hAnsi="Times New Roman" w:cs="Times New Roman"/>
        </w:rPr>
      </w:pPr>
      <w:r w:rsidRPr="00941CAB">
        <w:rPr>
          <w:rFonts w:ascii="Times New Roman" w:eastAsia="Arial" w:hAnsi="Times New Roman" w:cs="Times New Roman"/>
        </w:rPr>
        <w:t>Születési név: _____________________________________________________________________</w:t>
      </w:r>
      <w:r w:rsidR="003E6062">
        <w:rPr>
          <w:rFonts w:ascii="Times New Roman" w:eastAsia="Arial" w:hAnsi="Times New Roman" w:cs="Times New Roman"/>
        </w:rPr>
        <w:t>_</w:t>
      </w:r>
      <w:r w:rsidRPr="00941CAB">
        <w:rPr>
          <w:rFonts w:ascii="Times New Roman" w:eastAsia="Arial" w:hAnsi="Times New Roman" w:cs="Times New Roman"/>
        </w:rPr>
        <w:t xml:space="preserve"> </w:t>
      </w:r>
    </w:p>
    <w:p w14:paraId="78276932" w14:textId="77777777" w:rsidR="007668B4" w:rsidRPr="00941CAB" w:rsidRDefault="0028512F">
      <w:pPr>
        <w:spacing w:after="155" w:line="268" w:lineRule="auto"/>
        <w:ind w:left="-5" w:hanging="10"/>
        <w:jc w:val="both"/>
        <w:rPr>
          <w:rFonts w:ascii="Times New Roman" w:hAnsi="Times New Roman" w:cs="Times New Roman"/>
        </w:rPr>
      </w:pPr>
      <w:r w:rsidRPr="00941CAB">
        <w:rPr>
          <w:rFonts w:ascii="Times New Roman" w:eastAsia="Arial" w:hAnsi="Times New Roman" w:cs="Times New Roman"/>
        </w:rPr>
        <w:t xml:space="preserve">Anyja neve: _______________________________Születési helye, </w:t>
      </w:r>
      <w:proofErr w:type="gramStart"/>
      <w:r w:rsidRPr="00941CAB">
        <w:rPr>
          <w:rFonts w:ascii="Times New Roman" w:eastAsia="Arial" w:hAnsi="Times New Roman" w:cs="Times New Roman"/>
        </w:rPr>
        <w:t>ideje:_</w:t>
      </w:r>
      <w:proofErr w:type="gramEnd"/>
      <w:r w:rsidRPr="00941CAB">
        <w:rPr>
          <w:rFonts w:ascii="Times New Roman" w:eastAsia="Arial" w:hAnsi="Times New Roman" w:cs="Times New Roman"/>
        </w:rPr>
        <w:t xml:space="preserve">______________________ </w:t>
      </w:r>
    </w:p>
    <w:p w14:paraId="1AFB883F" w14:textId="77777777" w:rsidR="007668B4" w:rsidRPr="00941CAB" w:rsidRDefault="0028512F">
      <w:pPr>
        <w:spacing w:after="155" w:line="268" w:lineRule="auto"/>
        <w:ind w:left="-5" w:hanging="10"/>
        <w:jc w:val="both"/>
        <w:rPr>
          <w:rFonts w:ascii="Times New Roman" w:hAnsi="Times New Roman" w:cs="Times New Roman"/>
        </w:rPr>
      </w:pPr>
      <w:proofErr w:type="gramStart"/>
      <w:r w:rsidRPr="00941CAB">
        <w:rPr>
          <w:rFonts w:ascii="Times New Roman" w:eastAsia="Arial" w:hAnsi="Times New Roman" w:cs="Times New Roman"/>
        </w:rPr>
        <w:t>Lakcíme:_</w:t>
      </w:r>
      <w:proofErr w:type="gramEnd"/>
      <w:r w:rsidRPr="00941CAB">
        <w:rPr>
          <w:rFonts w:ascii="Times New Roman" w:eastAsia="Arial" w:hAnsi="Times New Roman" w:cs="Times New Roman"/>
        </w:rPr>
        <w:t xml:space="preserve">_________________________________________________________________________ </w:t>
      </w:r>
    </w:p>
    <w:p w14:paraId="3EA68DB6" w14:textId="77777777" w:rsidR="007668B4" w:rsidRPr="00941CAB" w:rsidRDefault="0028512F">
      <w:pPr>
        <w:spacing w:after="155" w:line="268" w:lineRule="auto"/>
        <w:ind w:left="-5" w:hanging="10"/>
        <w:jc w:val="both"/>
        <w:rPr>
          <w:rFonts w:ascii="Times New Roman" w:hAnsi="Times New Roman" w:cs="Times New Roman"/>
        </w:rPr>
      </w:pPr>
      <w:r w:rsidRPr="00941CAB">
        <w:rPr>
          <w:rFonts w:ascii="Times New Roman" w:eastAsia="Arial" w:hAnsi="Times New Roman" w:cs="Times New Roman"/>
        </w:rPr>
        <w:t>Értesítési cím (ha nem azonos a lakcímmel</w:t>
      </w:r>
      <w:proofErr w:type="gramStart"/>
      <w:r w:rsidRPr="00941CAB">
        <w:rPr>
          <w:rFonts w:ascii="Times New Roman" w:eastAsia="Arial" w:hAnsi="Times New Roman" w:cs="Times New Roman"/>
        </w:rPr>
        <w:t>):_</w:t>
      </w:r>
      <w:proofErr w:type="gramEnd"/>
      <w:r w:rsidRPr="00941CAB">
        <w:rPr>
          <w:rFonts w:ascii="Times New Roman" w:eastAsia="Arial" w:hAnsi="Times New Roman" w:cs="Times New Roman"/>
        </w:rPr>
        <w:t xml:space="preserve">_____________________________________________ </w:t>
      </w:r>
    </w:p>
    <w:p w14:paraId="16975B22" w14:textId="082519DF" w:rsidR="007668B4" w:rsidRPr="00941CAB" w:rsidRDefault="0028512F">
      <w:pPr>
        <w:tabs>
          <w:tab w:val="right" w:pos="9074"/>
        </w:tabs>
        <w:spacing w:after="240" w:line="268" w:lineRule="auto"/>
        <w:ind w:left="-15"/>
        <w:rPr>
          <w:rFonts w:ascii="Times New Roman" w:hAnsi="Times New Roman" w:cs="Times New Roman"/>
        </w:rPr>
      </w:pPr>
      <w:proofErr w:type="gramStart"/>
      <w:r w:rsidRPr="00941CAB">
        <w:rPr>
          <w:rFonts w:ascii="Times New Roman" w:eastAsia="Arial" w:hAnsi="Times New Roman" w:cs="Times New Roman"/>
        </w:rPr>
        <w:t>Telefonszám:_</w:t>
      </w:r>
      <w:proofErr w:type="gramEnd"/>
      <w:r w:rsidRPr="00941CAB">
        <w:rPr>
          <w:rFonts w:ascii="Times New Roman" w:eastAsia="Arial" w:hAnsi="Times New Roman" w:cs="Times New Roman"/>
        </w:rPr>
        <w:t>______________________</w:t>
      </w:r>
      <w:r w:rsidR="003E6062">
        <w:rPr>
          <w:rFonts w:ascii="Times New Roman" w:eastAsia="Arial" w:hAnsi="Times New Roman" w:cs="Times New Roman"/>
        </w:rPr>
        <w:t xml:space="preserve">__        </w:t>
      </w:r>
      <w:r w:rsidRPr="00941CAB">
        <w:rPr>
          <w:rFonts w:ascii="Times New Roman" w:eastAsia="Arial" w:hAnsi="Times New Roman" w:cs="Times New Roman"/>
        </w:rPr>
        <w:t xml:space="preserve">E-mail </w:t>
      </w:r>
      <w:proofErr w:type="gramStart"/>
      <w:r w:rsidRPr="00941CAB">
        <w:rPr>
          <w:rFonts w:ascii="Times New Roman" w:eastAsia="Arial" w:hAnsi="Times New Roman" w:cs="Times New Roman"/>
        </w:rPr>
        <w:t>cím:_</w:t>
      </w:r>
      <w:proofErr w:type="gramEnd"/>
      <w:r w:rsidRPr="00941CAB">
        <w:rPr>
          <w:rFonts w:ascii="Times New Roman" w:eastAsia="Arial" w:hAnsi="Times New Roman" w:cs="Times New Roman"/>
        </w:rPr>
        <w:t xml:space="preserve">_______________________________ </w:t>
      </w:r>
    </w:p>
    <w:p w14:paraId="62823BE7" w14:textId="77777777" w:rsidR="00941CAB" w:rsidRDefault="00941CAB">
      <w:pPr>
        <w:spacing w:after="98"/>
        <w:ind w:left="-5" w:hanging="10"/>
        <w:rPr>
          <w:rFonts w:ascii="Times New Roman" w:eastAsia="Arial" w:hAnsi="Times New Roman" w:cs="Times New Roman"/>
          <w:u w:val="single" w:color="000000"/>
        </w:rPr>
      </w:pPr>
    </w:p>
    <w:p w14:paraId="478FDCED" w14:textId="3940F7C4" w:rsidR="007668B4" w:rsidRDefault="0028512F">
      <w:pPr>
        <w:spacing w:after="98"/>
        <w:ind w:left="-5" w:hanging="10"/>
        <w:rPr>
          <w:rFonts w:ascii="Times New Roman" w:eastAsia="Arial" w:hAnsi="Times New Roman" w:cs="Times New Roman"/>
        </w:rPr>
      </w:pPr>
      <w:r w:rsidRPr="001A3EFA">
        <w:rPr>
          <w:rFonts w:ascii="Times New Roman" w:eastAsia="Arial" w:hAnsi="Times New Roman" w:cs="Times New Roman"/>
          <w:b/>
          <w:bCs/>
          <w:u w:color="000000"/>
        </w:rPr>
        <w:t>A felhasználási hely/kérelmezett ingatlan adatai</w:t>
      </w:r>
      <w:r w:rsidRPr="001A3EFA">
        <w:rPr>
          <w:rFonts w:ascii="Times New Roman" w:eastAsia="Arial" w:hAnsi="Times New Roman" w:cs="Times New Roman"/>
          <w:u w:color="000000"/>
        </w:rPr>
        <w:t>:</w:t>
      </w:r>
      <w:r w:rsidRPr="00941CAB">
        <w:rPr>
          <w:rFonts w:ascii="Times New Roman" w:eastAsia="Arial" w:hAnsi="Times New Roman" w:cs="Times New Roman"/>
        </w:rPr>
        <w:t xml:space="preserve"> </w:t>
      </w:r>
    </w:p>
    <w:p w14:paraId="29E4F863" w14:textId="77777777" w:rsidR="00431F07" w:rsidRDefault="00431F07">
      <w:pPr>
        <w:spacing w:after="88" w:line="268" w:lineRule="auto"/>
        <w:ind w:left="-5" w:hanging="10"/>
        <w:jc w:val="both"/>
        <w:rPr>
          <w:rFonts w:ascii="Times New Roman" w:eastAsia="Arial" w:hAnsi="Times New Roman" w:cs="Times New Roman"/>
        </w:rPr>
      </w:pPr>
    </w:p>
    <w:p w14:paraId="751B4510" w14:textId="01B8CEDF" w:rsidR="007668B4" w:rsidRPr="00941CAB" w:rsidRDefault="00941CAB">
      <w:pPr>
        <w:spacing w:after="88" w:line="268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2089</w:t>
      </w:r>
      <w:r w:rsidR="0028512F" w:rsidRPr="00941CAB">
        <w:rPr>
          <w:rFonts w:ascii="Times New Roman" w:eastAsia="Arial" w:hAnsi="Times New Roman" w:cs="Times New Roman"/>
        </w:rPr>
        <w:t xml:space="preserve">, </w:t>
      </w:r>
      <w:r>
        <w:rPr>
          <w:rFonts w:ascii="Times New Roman" w:eastAsia="Arial" w:hAnsi="Times New Roman" w:cs="Times New Roman"/>
        </w:rPr>
        <w:t>Telki</w:t>
      </w:r>
      <w:r w:rsidR="0028512F" w:rsidRPr="00941CAB">
        <w:rPr>
          <w:rFonts w:ascii="Times New Roman" w:eastAsia="Arial" w:hAnsi="Times New Roman" w:cs="Times New Roman"/>
        </w:rPr>
        <w:t>, _____________________________________utca, út, tér</w:t>
      </w:r>
      <w:r>
        <w:rPr>
          <w:rFonts w:ascii="Times New Roman" w:eastAsia="Arial" w:hAnsi="Times New Roman" w:cs="Times New Roman"/>
        </w:rPr>
        <w:t>, köz,</w:t>
      </w:r>
      <w:r w:rsidR="0028512F" w:rsidRPr="00941CAB">
        <w:rPr>
          <w:rFonts w:ascii="Times New Roman" w:eastAsia="Arial" w:hAnsi="Times New Roman" w:cs="Times New Roman"/>
        </w:rPr>
        <w:t xml:space="preserve"> ___</w:t>
      </w:r>
      <w:r w:rsidR="001A3EFA">
        <w:rPr>
          <w:rFonts w:ascii="Times New Roman" w:eastAsia="Arial" w:hAnsi="Times New Roman" w:cs="Times New Roman"/>
        </w:rPr>
        <w:t>______</w:t>
      </w:r>
      <w:r w:rsidR="0028512F" w:rsidRPr="00941CAB">
        <w:rPr>
          <w:rFonts w:ascii="Times New Roman" w:eastAsia="Arial" w:hAnsi="Times New Roman" w:cs="Times New Roman"/>
        </w:rPr>
        <w:t xml:space="preserve">____ házszám, </w:t>
      </w:r>
    </w:p>
    <w:p w14:paraId="32357644" w14:textId="399C69CD" w:rsidR="007668B4" w:rsidRPr="00941CAB" w:rsidRDefault="0028512F">
      <w:pPr>
        <w:spacing w:after="331" w:line="268" w:lineRule="auto"/>
        <w:ind w:left="-5" w:hanging="10"/>
        <w:jc w:val="both"/>
        <w:rPr>
          <w:rFonts w:ascii="Times New Roman" w:hAnsi="Times New Roman" w:cs="Times New Roman"/>
        </w:rPr>
      </w:pPr>
      <w:r w:rsidRPr="00941CAB">
        <w:rPr>
          <w:rFonts w:ascii="Times New Roman" w:eastAsia="Arial" w:hAnsi="Times New Roman" w:cs="Times New Roman"/>
        </w:rPr>
        <w:t>_______</w:t>
      </w:r>
      <w:r w:rsidR="00941CAB">
        <w:rPr>
          <w:rFonts w:ascii="Times New Roman" w:eastAsia="Arial" w:hAnsi="Times New Roman" w:cs="Times New Roman"/>
        </w:rPr>
        <w:t>____</w:t>
      </w:r>
      <w:r w:rsidR="003E6062">
        <w:rPr>
          <w:rFonts w:ascii="Times New Roman" w:eastAsia="Arial" w:hAnsi="Times New Roman" w:cs="Times New Roman"/>
        </w:rPr>
        <w:t>____</w:t>
      </w:r>
      <w:r w:rsidR="00941CAB">
        <w:rPr>
          <w:rFonts w:ascii="Times New Roman" w:eastAsia="Arial" w:hAnsi="Times New Roman" w:cs="Times New Roman"/>
        </w:rPr>
        <w:t>___</w:t>
      </w:r>
      <w:r w:rsidRPr="00941CAB">
        <w:rPr>
          <w:rFonts w:ascii="Times New Roman" w:eastAsia="Arial" w:hAnsi="Times New Roman" w:cs="Times New Roman"/>
        </w:rPr>
        <w:t xml:space="preserve"> épület. </w:t>
      </w:r>
      <w:r w:rsidR="003E6062">
        <w:rPr>
          <w:rFonts w:ascii="Times New Roman" w:eastAsia="Arial" w:hAnsi="Times New Roman" w:cs="Times New Roman"/>
        </w:rPr>
        <w:t xml:space="preserve">     </w:t>
      </w:r>
      <w:r w:rsidRPr="00941CAB">
        <w:rPr>
          <w:rFonts w:ascii="Times New Roman" w:eastAsia="Arial" w:hAnsi="Times New Roman" w:cs="Times New Roman"/>
        </w:rPr>
        <w:t>Helyrajzi szám:</w:t>
      </w:r>
      <w:r w:rsidR="003E6062">
        <w:rPr>
          <w:rFonts w:ascii="Times New Roman" w:eastAsia="Arial" w:hAnsi="Times New Roman" w:cs="Times New Roman"/>
        </w:rPr>
        <w:t xml:space="preserve"> </w:t>
      </w:r>
      <w:r w:rsidRPr="00941CAB">
        <w:rPr>
          <w:rFonts w:ascii="Times New Roman" w:eastAsia="Arial" w:hAnsi="Times New Roman" w:cs="Times New Roman"/>
        </w:rPr>
        <w:t xml:space="preserve">__________________ </w:t>
      </w:r>
    </w:p>
    <w:p w14:paraId="4806E77E" w14:textId="0CBECCA5" w:rsidR="007668B4" w:rsidRPr="00BA14E1" w:rsidRDefault="0028512F">
      <w:pPr>
        <w:spacing w:after="257"/>
        <w:ind w:left="-5" w:hanging="10"/>
        <w:rPr>
          <w:rFonts w:ascii="Times New Roman" w:hAnsi="Times New Roman" w:cs="Times New Roman"/>
          <w:b/>
          <w:bCs/>
        </w:rPr>
      </w:pPr>
      <w:r w:rsidRPr="00BA14E1">
        <w:rPr>
          <w:rFonts w:ascii="Times New Roman" w:eastAsia="Arial" w:hAnsi="Times New Roman" w:cs="Times New Roman"/>
          <w:b/>
          <w:bCs/>
          <w:u w:color="000000"/>
        </w:rPr>
        <w:t xml:space="preserve">A felhasználási helyen található </w:t>
      </w:r>
      <w:r w:rsidR="00D66554" w:rsidRPr="00BA14E1">
        <w:rPr>
          <w:rFonts w:ascii="Times New Roman" w:eastAsia="Arial" w:hAnsi="Times New Roman" w:cs="Times New Roman"/>
          <w:b/>
          <w:bCs/>
          <w:u w:color="000000"/>
        </w:rPr>
        <w:t xml:space="preserve">önálló </w:t>
      </w:r>
      <w:r w:rsidRPr="00BA14E1">
        <w:rPr>
          <w:rFonts w:ascii="Times New Roman" w:eastAsia="Arial" w:hAnsi="Times New Roman" w:cs="Times New Roman"/>
          <w:b/>
          <w:bCs/>
          <w:u w:color="000000"/>
        </w:rPr>
        <w:t>rendeltetési egységek száma</w:t>
      </w:r>
      <w:r w:rsidRPr="00BA14E1">
        <w:rPr>
          <w:rFonts w:ascii="Times New Roman" w:eastAsia="Arial" w:hAnsi="Times New Roman" w:cs="Times New Roman"/>
          <w:b/>
          <w:bCs/>
        </w:rPr>
        <w:t xml:space="preserve">: </w:t>
      </w:r>
    </w:p>
    <w:p w14:paraId="1805C2C7" w14:textId="37C28A7F" w:rsidR="00D66554" w:rsidRDefault="001A3EFA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</w:t>
      </w:r>
      <w:r w:rsidR="0028512F" w:rsidRPr="00941CAB">
        <w:rPr>
          <w:rFonts w:ascii="Times New Roman" w:eastAsia="Arial" w:hAnsi="Times New Roman" w:cs="Times New Roman"/>
        </w:rPr>
        <w:t>____</w:t>
      </w:r>
      <w:r>
        <w:rPr>
          <w:rFonts w:ascii="Times New Roman" w:eastAsia="Arial" w:hAnsi="Times New Roman" w:cs="Times New Roman"/>
        </w:rPr>
        <w:t>__</w:t>
      </w:r>
      <w:r w:rsidR="0028512F" w:rsidRPr="00941CAB">
        <w:rPr>
          <w:rFonts w:ascii="Times New Roman" w:eastAsia="Arial" w:hAnsi="Times New Roman" w:cs="Times New Roman"/>
        </w:rPr>
        <w:t>___</w:t>
      </w:r>
      <w:r w:rsidR="00D66554">
        <w:rPr>
          <w:rFonts w:ascii="Times New Roman" w:eastAsia="Arial" w:hAnsi="Times New Roman" w:cs="Times New Roman"/>
        </w:rPr>
        <w:t xml:space="preserve"> </w:t>
      </w:r>
      <w:r w:rsidR="0028512F" w:rsidRPr="00941CAB">
        <w:rPr>
          <w:rFonts w:ascii="Times New Roman" w:eastAsia="Arial" w:hAnsi="Times New Roman" w:cs="Times New Roman"/>
        </w:rPr>
        <w:t>db önálló lakás</w:t>
      </w:r>
      <w:r w:rsidR="00D66554">
        <w:rPr>
          <w:rFonts w:ascii="Times New Roman" w:eastAsia="Arial" w:hAnsi="Times New Roman" w:cs="Times New Roman"/>
        </w:rPr>
        <w:t>.</w:t>
      </w:r>
      <w:r w:rsidR="0028512F" w:rsidRPr="00941CAB">
        <w:rPr>
          <w:rFonts w:ascii="Times New Roman" w:eastAsia="Arial" w:hAnsi="Times New Roman" w:cs="Times New Roman"/>
        </w:rPr>
        <w:t xml:space="preserve"> </w:t>
      </w:r>
    </w:p>
    <w:p w14:paraId="3D480A45" w14:textId="0FBED4A2" w:rsidR="00CD11A9" w:rsidRDefault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</w:p>
    <w:p w14:paraId="26EFFCFB" w14:textId="3ED0EE38" w:rsidR="00CD11A9" w:rsidRDefault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Megjegyzés:</w:t>
      </w:r>
    </w:p>
    <w:p w14:paraId="704F9D67" w14:textId="28762C8D" w:rsidR="00CD11A9" w:rsidRDefault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3F693DAC" w14:textId="77777777" w:rsidR="00CD11A9" w:rsidRDefault="00CD11A9" w:rsidP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436FC055" w14:textId="77777777" w:rsidR="00CD11A9" w:rsidRDefault="00CD11A9" w:rsidP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31325658" w14:textId="77777777" w:rsidR="00CD11A9" w:rsidRDefault="00CD11A9" w:rsidP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73274329" w14:textId="77777777" w:rsidR="00CD11A9" w:rsidRDefault="00CD11A9" w:rsidP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444869E4" w14:textId="77777777" w:rsidR="00CD11A9" w:rsidRDefault="00CD11A9" w:rsidP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29131C2F" w14:textId="77777777" w:rsidR="00CD11A9" w:rsidRDefault="00CD11A9" w:rsidP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5D2CEE12" w14:textId="77777777" w:rsidR="00CD11A9" w:rsidRDefault="00CD11A9" w:rsidP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1FB60ED2" w14:textId="77777777" w:rsidR="00CD11A9" w:rsidRDefault="00CD11A9" w:rsidP="00CD11A9">
      <w:pPr>
        <w:tabs>
          <w:tab w:val="center" w:pos="5494"/>
        </w:tabs>
        <w:spacing w:after="241" w:line="268" w:lineRule="auto"/>
        <w:ind w:left="-1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…………………………………………………………………………………………………………….</w:t>
      </w:r>
    </w:p>
    <w:p w14:paraId="2BCAF68B" w14:textId="2EC23BBA" w:rsidR="007668B4" w:rsidRPr="001A3EFA" w:rsidRDefault="0028512F">
      <w:pPr>
        <w:spacing w:after="155" w:line="268" w:lineRule="auto"/>
        <w:ind w:left="-5" w:hanging="10"/>
        <w:jc w:val="both"/>
        <w:rPr>
          <w:rFonts w:ascii="Times New Roman" w:hAnsi="Times New Roman" w:cs="Times New Roman"/>
          <w:b/>
          <w:bCs/>
        </w:rPr>
      </w:pPr>
      <w:r w:rsidRPr="001A3EFA">
        <w:rPr>
          <w:rFonts w:ascii="Times New Roman" w:eastAsia="Arial" w:hAnsi="Times New Roman" w:cs="Times New Roman"/>
          <w:b/>
          <w:bCs/>
        </w:rPr>
        <w:lastRenderedPageBreak/>
        <w:t>Nyilatkozom, hogy a kérelmezett ingatlan társasháznak, lakószövetkezetnek nem min</w:t>
      </w:r>
      <w:r w:rsidRPr="001A3EFA">
        <w:rPr>
          <w:rFonts w:ascii="Times New Roman" w:hAnsi="Times New Roman" w:cs="Times New Roman"/>
          <w:b/>
          <w:bCs/>
        </w:rPr>
        <w:t>ő</w:t>
      </w:r>
      <w:r w:rsidRPr="001A3EFA">
        <w:rPr>
          <w:rFonts w:ascii="Times New Roman" w:eastAsia="Arial" w:hAnsi="Times New Roman" w:cs="Times New Roman"/>
          <w:b/>
          <w:bCs/>
        </w:rPr>
        <w:t xml:space="preserve">sül. </w:t>
      </w:r>
    </w:p>
    <w:p w14:paraId="0394C1F6" w14:textId="625BA412" w:rsidR="00735B0C" w:rsidRPr="00735B0C" w:rsidRDefault="0028512F" w:rsidP="00735B0C">
      <w:pPr>
        <w:spacing w:line="268" w:lineRule="auto"/>
        <w:ind w:left="-5" w:hanging="10"/>
        <w:jc w:val="both"/>
        <w:rPr>
          <w:rFonts w:ascii="Times New Roman" w:eastAsia="Arial" w:hAnsi="Times New Roman"/>
          <w:b/>
          <w:bCs/>
        </w:rPr>
      </w:pPr>
      <w:r w:rsidRPr="001A3EFA">
        <w:rPr>
          <w:rFonts w:ascii="Times New Roman" w:eastAsia="Arial" w:hAnsi="Times New Roman" w:cs="Times New Roman"/>
          <w:b/>
          <w:bCs/>
        </w:rPr>
        <w:t xml:space="preserve">Nyilatkozom, hogy a felhasználási helyen található </w:t>
      </w:r>
      <w:r w:rsidRPr="00A85BE8">
        <w:rPr>
          <w:rFonts w:ascii="Times New Roman" w:eastAsia="Arial" w:hAnsi="Times New Roman" w:cs="Times New Roman"/>
          <w:b/>
          <w:bCs/>
          <w:u w:val="single"/>
        </w:rPr>
        <w:t>önálló</w:t>
      </w:r>
      <w:r w:rsidRPr="001A3EFA">
        <w:rPr>
          <w:rFonts w:ascii="Times New Roman" w:eastAsia="Arial" w:hAnsi="Times New Roman" w:cs="Times New Roman"/>
          <w:b/>
          <w:bCs/>
        </w:rPr>
        <w:t xml:space="preserve"> lakás rendeltetési egységek mindegyike a</w:t>
      </w:r>
      <w:r w:rsidR="006115B9">
        <w:rPr>
          <w:rFonts w:ascii="Times New Roman" w:eastAsia="Arial" w:hAnsi="Times New Roman" w:cs="Times New Roman"/>
          <w:b/>
          <w:bCs/>
        </w:rPr>
        <w:t xml:space="preserve"> </w:t>
      </w:r>
      <w:r w:rsidR="00735B0C" w:rsidRPr="00735B0C">
        <w:rPr>
          <w:rFonts w:ascii="Times New Roman" w:eastAsia="Arial" w:hAnsi="Times New Roman"/>
          <w:b/>
          <w:bCs/>
        </w:rPr>
        <w:t>településrendezési és építési követelmények alapszabályzatáról</w:t>
      </w:r>
      <w:r w:rsidR="00735B0C">
        <w:rPr>
          <w:rFonts w:ascii="Times New Roman" w:eastAsia="Arial" w:hAnsi="Times New Roman"/>
          <w:b/>
          <w:bCs/>
        </w:rPr>
        <w:t xml:space="preserve"> szóló </w:t>
      </w:r>
      <w:r w:rsidR="00735B0C" w:rsidRPr="00735B0C">
        <w:rPr>
          <w:rFonts w:ascii="Times New Roman" w:eastAsia="Arial" w:hAnsi="Times New Roman" w:cs="Times New Roman"/>
        </w:rPr>
        <w:t xml:space="preserve">280/2024.(IX.30.) Kormányrendelet </w:t>
      </w:r>
      <w:r w:rsidR="006115B9">
        <w:rPr>
          <w:rFonts w:ascii="Times New Roman" w:eastAsia="Arial" w:hAnsi="Times New Roman" w:cs="Times New Roman"/>
        </w:rPr>
        <w:t>125-</w:t>
      </w:r>
      <w:r w:rsidR="00735B0C" w:rsidRPr="00735B0C">
        <w:rPr>
          <w:rFonts w:ascii="Times New Roman" w:eastAsia="Arial" w:hAnsi="Times New Roman" w:cs="Times New Roman"/>
        </w:rPr>
        <w:t>126.§ -a meghatározottak szerint szerinti lakás</w:t>
      </w:r>
      <w:r w:rsidR="00735B0C">
        <w:rPr>
          <w:rFonts w:ascii="Times New Roman" w:eastAsia="Arial" w:hAnsi="Times New Roman" w:cs="Times New Roman"/>
        </w:rPr>
        <w:t xml:space="preserve"> </w:t>
      </w:r>
    </w:p>
    <w:p w14:paraId="379C4E03" w14:textId="71D99BE7" w:rsidR="007668B4" w:rsidRPr="00941CAB" w:rsidRDefault="007668B4">
      <w:pPr>
        <w:spacing w:after="96"/>
      </w:pPr>
    </w:p>
    <w:p w14:paraId="0269A901" w14:textId="635F53C2" w:rsidR="007668B4" w:rsidRPr="00941CAB" w:rsidRDefault="002C2BDD" w:rsidP="002C2BDD">
      <w:pPr>
        <w:spacing w:after="0" w:line="268" w:lineRule="auto"/>
        <w:ind w:left="293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-</w:t>
      </w:r>
      <w:r w:rsidR="00257881">
        <w:rPr>
          <w:rFonts w:ascii="Times New Roman" w:eastAsia="Arial" w:hAnsi="Times New Roman" w:cs="Times New Roman"/>
        </w:rPr>
        <w:t>Önállóan l</w:t>
      </w:r>
      <w:r w:rsidR="0028512F" w:rsidRPr="00941CAB">
        <w:rPr>
          <w:rFonts w:ascii="Times New Roman" w:eastAsia="Arial" w:hAnsi="Times New Roman" w:cs="Times New Roman"/>
        </w:rPr>
        <w:t>ehet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>vé teszi</w:t>
      </w:r>
      <w:r w:rsidR="0028512F" w:rsidRPr="00941CAB">
        <w:rPr>
          <w:rFonts w:ascii="Times New Roman" w:eastAsia="Arial" w:hAnsi="Times New Roman" w:cs="Times New Roman"/>
          <w:i/>
        </w:rPr>
        <w:t xml:space="preserve"> </w:t>
      </w:r>
      <w:r w:rsidR="0028512F" w:rsidRPr="00941CAB">
        <w:rPr>
          <w:rFonts w:ascii="Times New Roman" w:eastAsia="Arial" w:hAnsi="Times New Roman" w:cs="Times New Roman"/>
        </w:rPr>
        <w:t>a pihenést (az alvást) és az otthoni tevékenységek folytatását, a f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>zést, mosogatást és az étkezést,</w:t>
      </w:r>
      <w:r w:rsidR="0028512F" w:rsidRPr="00941CAB">
        <w:rPr>
          <w:rFonts w:ascii="Times New Roman" w:eastAsia="Arial" w:hAnsi="Times New Roman" w:cs="Times New Roman"/>
          <w:i/>
        </w:rPr>
        <w:t xml:space="preserve"> </w:t>
      </w:r>
      <w:r w:rsidR="0028512F" w:rsidRPr="00941CAB">
        <w:rPr>
          <w:rFonts w:ascii="Times New Roman" w:eastAsia="Arial" w:hAnsi="Times New Roman" w:cs="Times New Roman"/>
        </w:rPr>
        <w:t>a tisztálkodást, a mosást, az illemhely-használatot,</w:t>
      </w:r>
      <w:r w:rsidR="001A3EFA">
        <w:rPr>
          <w:rFonts w:ascii="Times New Roman" w:eastAsia="Arial" w:hAnsi="Times New Roman" w:cs="Times New Roman"/>
        </w:rPr>
        <w:t xml:space="preserve"> </w:t>
      </w:r>
      <w:r w:rsidR="0028512F" w:rsidRPr="00941CAB">
        <w:rPr>
          <w:rFonts w:ascii="Times New Roman" w:eastAsia="Arial" w:hAnsi="Times New Roman" w:cs="Times New Roman"/>
        </w:rPr>
        <w:t>valamint</w:t>
      </w:r>
      <w:r w:rsidR="0028512F" w:rsidRPr="00941CAB">
        <w:rPr>
          <w:rFonts w:ascii="Times New Roman" w:eastAsia="Arial" w:hAnsi="Times New Roman" w:cs="Times New Roman"/>
          <w:i/>
        </w:rPr>
        <w:t xml:space="preserve"> </w:t>
      </w:r>
      <w:r w:rsidR="0028512F" w:rsidRPr="00941CAB">
        <w:rPr>
          <w:rFonts w:ascii="Times New Roman" w:eastAsia="Arial" w:hAnsi="Times New Roman" w:cs="Times New Roman"/>
        </w:rPr>
        <w:t xml:space="preserve">az életvitelhez szükséges anyagok és tárgyak tárolását. </w:t>
      </w:r>
    </w:p>
    <w:p w14:paraId="2A852BA9" w14:textId="77777777" w:rsidR="007668B4" w:rsidRPr="00941CAB" w:rsidRDefault="0028512F">
      <w:pPr>
        <w:spacing w:after="62"/>
        <w:ind w:left="283"/>
        <w:rPr>
          <w:rFonts w:ascii="Times New Roman" w:hAnsi="Times New Roman" w:cs="Times New Roman"/>
        </w:rPr>
      </w:pPr>
      <w:r w:rsidRPr="00941CAB">
        <w:rPr>
          <w:rFonts w:ascii="Times New Roman" w:eastAsia="Arial" w:hAnsi="Times New Roman" w:cs="Times New Roman"/>
        </w:rPr>
        <w:t xml:space="preserve"> </w:t>
      </w:r>
    </w:p>
    <w:p w14:paraId="51E8B0E3" w14:textId="6CF4C974" w:rsidR="007668B4" w:rsidRPr="00941CAB" w:rsidRDefault="002C2BDD" w:rsidP="002C2BDD">
      <w:pPr>
        <w:spacing w:after="0" w:line="268" w:lineRule="auto"/>
        <w:ind w:left="293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-</w:t>
      </w:r>
      <w:r w:rsidR="00257881">
        <w:rPr>
          <w:rFonts w:ascii="Times New Roman" w:eastAsia="Arial" w:hAnsi="Times New Roman" w:cs="Times New Roman"/>
        </w:rPr>
        <w:t>Önállóan r</w:t>
      </w:r>
      <w:r w:rsidR="0028512F" w:rsidRPr="00941CAB">
        <w:rPr>
          <w:rFonts w:ascii="Times New Roman" w:eastAsia="Arial" w:hAnsi="Times New Roman" w:cs="Times New Roman"/>
        </w:rPr>
        <w:t xml:space="preserve">endelkezik olyan pihenésre (alvásra) használható lakószoba helyiséggel, amely közvetlen természetes megvilágítású és </w:t>
      </w:r>
      <w:proofErr w:type="spellStart"/>
      <w:r w:rsidR="0028512F" w:rsidRPr="00941CAB">
        <w:rPr>
          <w:rFonts w:ascii="Times New Roman" w:eastAsia="Arial" w:hAnsi="Times New Roman" w:cs="Times New Roman"/>
        </w:rPr>
        <w:t>szell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>zés</w:t>
      </w:r>
      <w:r w:rsidR="0028512F" w:rsidRPr="00941CAB">
        <w:rPr>
          <w:rFonts w:ascii="Times New Roman" w:hAnsi="Times New Roman" w:cs="Times New Roman"/>
        </w:rPr>
        <w:t>ű</w:t>
      </w:r>
      <w:proofErr w:type="spellEnd"/>
      <w:r w:rsidR="0028512F" w:rsidRPr="00941CAB">
        <w:rPr>
          <w:rFonts w:ascii="Times New Roman" w:eastAsia="Arial" w:hAnsi="Times New Roman" w:cs="Times New Roman"/>
        </w:rPr>
        <w:t>, f</w:t>
      </w:r>
      <w:r w:rsidR="0028512F" w:rsidRPr="00941CAB">
        <w:rPr>
          <w:rFonts w:ascii="Times New Roman" w:hAnsi="Times New Roman" w:cs="Times New Roman"/>
        </w:rPr>
        <w:t>ű</w:t>
      </w:r>
      <w:r w:rsidR="0028512F" w:rsidRPr="00941CAB">
        <w:rPr>
          <w:rFonts w:ascii="Times New Roman" w:eastAsia="Arial" w:hAnsi="Times New Roman" w:cs="Times New Roman"/>
        </w:rPr>
        <w:t>thet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>, huzamos tartózkodás céljára szolgáló és legalább 8 m</w:t>
      </w:r>
      <w:r w:rsidR="0028512F" w:rsidRPr="00941CAB">
        <w:rPr>
          <w:rFonts w:ascii="Times New Roman" w:eastAsia="Arial" w:hAnsi="Times New Roman" w:cs="Times New Roman"/>
          <w:vertAlign w:val="superscript"/>
        </w:rPr>
        <w:t>2</w:t>
      </w:r>
      <w:r w:rsidR="0028512F" w:rsidRPr="00941CAB">
        <w:rPr>
          <w:rFonts w:ascii="Times New Roman" w:eastAsia="Arial" w:hAnsi="Times New Roman" w:cs="Times New Roman"/>
        </w:rPr>
        <w:t xml:space="preserve"> hasznos alapterület</w:t>
      </w:r>
      <w:r w:rsidR="0028512F" w:rsidRPr="00941CAB">
        <w:rPr>
          <w:rFonts w:ascii="Times New Roman" w:hAnsi="Times New Roman" w:cs="Times New Roman"/>
        </w:rPr>
        <w:t>ű</w:t>
      </w:r>
      <w:r w:rsidR="0028512F" w:rsidRPr="00941CAB">
        <w:rPr>
          <w:rFonts w:ascii="Times New Roman" w:eastAsia="Arial" w:hAnsi="Times New Roman" w:cs="Times New Roman"/>
        </w:rPr>
        <w:t xml:space="preserve">. </w:t>
      </w:r>
    </w:p>
    <w:p w14:paraId="66D6D1AC" w14:textId="77777777" w:rsidR="007668B4" w:rsidRPr="00941CAB" w:rsidRDefault="0028512F">
      <w:pPr>
        <w:spacing w:after="51"/>
        <w:ind w:left="283"/>
        <w:rPr>
          <w:rFonts w:ascii="Times New Roman" w:hAnsi="Times New Roman" w:cs="Times New Roman"/>
        </w:rPr>
      </w:pPr>
      <w:r w:rsidRPr="00941CAB">
        <w:rPr>
          <w:rFonts w:ascii="Times New Roman" w:eastAsia="Arial" w:hAnsi="Times New Roman" w:cs="Times New Roman"/>
        </w:rPr>
        <w:t xml:space="preserve"> </w:t>
      </w:r>
    </w:p>
    <w:p w14:paraId="5A36B230" w14:textId="5B283004" w:rsidR="007668B4" w:rsidRPr="00941CAB" w:rsidRDefault="002C2BDD" w:rsidP="002C2BDD">
      <w:pPr>
        <w:spacing w:after="8" w:line="268" w:lineRule="auto"/>
        <w:ind w:left="293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-</w:t>
      </w:r>
      <w:r w:rsidR="0028512F" w:rsidRPr="00941CAB">
        <w:rPr>
          <w:rFonts w:ascii="Times New Roman" w:eastAsia="Arial" w:hAnsi="Times New Roman" w:cs="Times New Roman"/>
        </w:rPr>
        <w:t>Legalább 30 m</w:t>
      </w:r>
      <w:r w:rsidR="0028512F" w:rsidRPr="00941CAB">
        <w:rPr>
          <w:rFonts w:ascii="Times New Roman" w:eastAsia="Arial" w:hAnsi="Times New Roman" w:cs="Times New Roman"/>
          <w:vertAlign w:val="superscript"/>
        </w:rPr>
        <w:t>2</w:t>
      </w:r>
      <w:r w:rsidR="0028512F" w:rsidRPr="00941CAB">
        <w:rPr>
          <w:rFonts w:ascii="Times New Roman" w:eastAsia="Arial" w:hAnsi="Times New Roman" w:cs="Times New Roman"/>
        </w:rPr>
        <w:t>-t meghaladó hasznos alapterület</w:t>
      </w:r>
      <w:r w:rsidR="0028512F" w:rsidRPr="00941CAB">
        <w:rPr>
          <w:rFonts w:ascii="Times New Roman" w:hAnsi="Times New Roman" w:cs="Times New Roman"/>
        </w:rPr>
        <w:t>ű</w:t>
      </w:r>
      <w:r w:rsidR="0028512F" w:rsidRPr="00941CAB">
        <w:rPr>
          <w:rFonts w:ascii="Times New Roman" w:eastAsia="Arial" w:hAnsi="Times New Roman" w:cs="Times New Roman"/>
        </w:rPr>
        <w:t xml:space="preserve"> és legalább egy lakószobája legalább 16 m</w:t>
      </w:r>
      <w:r w:rsidR="0028512F" w:rsidRPr="00941CAB">
        <w:rPr>
          <w:rFonts w:ascii="Times New Roman" w:eastAsia="Arial" w:hAnsi="Times New Roman" w:cs="Times New Roman"/>
          <w:vertAlign w:val="superscript"/>
        </w:rPr>
        <w:t>2</w:t>
      </w:r>
      <w:r w:rsidR="0028512F" w:rsidRPr="00941CAB">
        <w:rPr>
          <w:rFonts w:ascii="Times New Roman" w:eastAsia="Arial" w:hAnsi="Times New Roman" w:cs="Times New Roman"/>
        </w:rPr>
        <w:t xml:space="preserve"> hasznos alapterülettel rendelkezik. Ebbe és a lakószoba (2) bekezdés szerinti alapterületébe nem számítható be a f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>z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 xml:space="preserve"> és az étkez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 xml:space="preserve"> funkció céljára is szolgáló helyiség, helyiségrész hasznos alapterülete, amennyiben az a lakószoba légterével közös. </w:t>
      </w:r>
    </w:p>
    <w:p w14:paraId="7F5EBB31" w14:textId="77777777" w:rsidR="007668B4" w:rsidRPr="00941CAB" w:rsidRDefault="0028512F">
      <w:pPr>
        <w:spacing w:after="87"/>
        <w:ind w:left="283"/>
        <w:rPr>
          <w:rFonts w:ascii="Times New Roman" w:hAnsi="Times New Roman" w:cs="Times New Roman"/>
        </w:rPr>
      </w:pPr>
      <w:r w:rsidRPr="00941CAB">
        <w:rPr>
          <w:rFonts w:ascii="Times New Roman" w:eastAsia="Arial" w:hAnsi="Times New Roman" w:cs="Times New Roman"/>
        </w:rPr>
        <w:t xml:space="preserve"> </w:t>
      </w:r>
    </w:p>
    <w:p w14:paraId="70404C3F" w14:textId="05E157C3" w:rsidR="007668B4" w:rsidRPr="00941CAB" w:rsidRDefault="002C2BDD" w:rsidP="002C2BDD">
      <w:pPr>
        <w:spacing w:after="7" w:line="268" w:lineRule="auto"/>
        <w:ind w:left="293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-</w:t>
      </w:r>
      <w:r w:rsidR="0028512F" w:rsidRPr="00941CAB">
        <w:rPr>
          <w:rFonts w:ascii="Times New Roman" w:eastAsia="Arial" w:hAnsi="Times New Roman" w:cs="Times New Roman"/>
        </w:rPr>
        <w:t>F</w:t>
      </w:r>
      <w:r w:rsidR="0028512F" w:rsidRPr="00941CAB">
        <w:rPr>
          <w:rFonts w:ascii="Times New Roman" w:hAnsi="Times New Roman" w:cs="Times New Roman"/>
        </w:rPr>
        <w:t>ű</w:t>
      </w:r>
      <w:r w:rsidR="0028512F" w:rsidRPr="00941CAB">
        <w:rPr>
          <w:rFonts w:ascii="Times New Roman" w:eastAsia="Arial" w:hAnsi="Times New Roman" w:cs="Times New Roman"/>
        </w:rPr>
        <w:t>thet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 xml:space="preserve"> és minden helyiségében a rendeltetésének megfelel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 xml:space="preserve"> szell</w:t>
      </w:r>
      <w:r w:rsidR="0028512F" w:rsidRPr="00941CAB">
        <w:rPr>
          <w:rFonts w:ascii="Times New Roman" w:hAnsi="Times New Roman" w:cs="Times New Roman"/>
        </w:rPr>
        <w:t>ő</w:t>
      </w:r>
      <w:r w:rsidR="0028512F" w:rsidRPr="00941CAB">
        <w:rPr>
          <w:rFonts w:ascii="Times New Roman" w:eastAsia="Arial" w:hAnsi="Times New Roman" w:cs="Times New Roman"/>
        </w:rPr>
        <w:t xml:space="preserve">zés, természetes megvilágítás biztosított. </w:t>
      </w:r>
    </w:p>
    <w:p w14:paraId="6DB9FA0E" w14:textId="77777777" w:rsidR="007668B4" w:rsidRDefault="0028512F">
      <w:pPr>
        <w:spacing w:after="84"/>
      </w:pPr>
      <w:r>
        <w:rPr>
          <w:rFonts w:ascii="Arial" w:eastAsia="Arial" w:hAnsi="Arial" w:cs="Arial"/>
          <w:sz w:val="12"/>
        </w:rPr>
        <w:t xml:space="preserve"> </w:t>
      </w:r>
    </w:p>
    <w:p w14:paraId="12BADDF4" w14:textId="17F6588C" w:rsidR="007668B4" w:rsidRPr="00941CAB" w:rsidRDefault="0028512F">
      <w:pPr>
        <w:spacing w:after="168" w:line="274" w:lineRule="auto"/>
        <w:rPr>
          <w:rFonts w:ascii="Times New Roman" w:hAnsi="Times New Roman" w:cs="Times New Roman"/>
        </w:rPr>
      </w:pPr>
      <w:r w:rsidRPr="00941CAB">
        <w:rPr>
          <w:rFonts w:ascii="Times New Roman" w:eastAsia="Arial" w:hAnsi="Times New Roman" w:cs="Times New Roman"/>
          <w:b/>
        </w:rPr>
        <w:t>A jelen nyilatkozat aláírásával, kérelmez</w:t>
      </w:r>
      <w:r w:rsidR="002C2BDD">
        <w:rPr>
          <w:rFonts w:ascii="Times New Roman" w:eastAsia="Arial" w:hAnsi="Times New Roman" w:cs="Times New Roman"/>
          <w:b/>
        </w:rPr>
        <w:t>ő</w:t>
      </w:r>
      <w:r w:rsidRPr="00941CAB">
        <w:rPr>
          <w:rFonts w:ascii="Times New Roman" w:eastAsia="Arial" w:hAnsi="Times New Roman" w:cs="Times New Roman"/>
          <w:b/>
        </w:rPr>
        <w:t>ként büntet</w:t>
      </w:r>
      <w:r w:rsidR="00D66554">
        <w:rPr>
          <w:rFonts w:ascii="Times New Roman" w:eastAsia="Arial" w:hAnsi="Times New Roman" w:cs="Times New Roman"/>
          <w:b/>
        </w:rPr>
        <w:t>ő</w:t>
      </w:r>
      <w:r w:rsidRPr="00941CAB">
        <w:rPr>
          <w:rFonts w:ascii="Times New Roman" w:eastAsia="Arial" w:hAnsi="Times New Roman" w:cs="Times New Roman"/>
          <w:b/>
        </w:rPr>
        <w:t>jogi felel</w:t>
      </w:r>
      <w:r w:rsidR="00D66554">
        <w:rPr>
          <w:rFonts w:ascii="Times New Roman" w:eastAsia="Arial" w:hAnsi="Times New Roman" w:cs="Times New Roman"/>
          <w:b/>
        </w:rPr>
        <w:t>ő</w:t>
      </w:r>
      <w:r w:rsidRPr="00941CAB">
        <w:rPr>
          <w:rFonts w:ascii="Times New Roman" w:eastAsia="Arial" w:hAnsi="Times New Roman" w:cs="Times New Roman"/>
          <w:b/>
        </w:rPr>
        <w:t xml:space="preserve">sségem tudatában kijelentem, hogy az általam szolgáltatott adatok a valóságnak megfelelnek.  </w:t>
      </w:r>
    </w:p>
    <w:p w14:paraId="25E19EA7" w14:textId="536B91E3" w:rsidR="007668B4" w:rsidRDefault="0028512F">
      <w:pPr>
        <w:spacing w:after="155" w:line="268" w:lineRule="auto"/>
        <w:ind w:left="-5" w:hanging="10"/>
        <w:jc w:val="both"/>
        <w:rPr>
          <w:rFonts w:ascii="Times New Roman" w:eastAsia="Arial" w:hAnsi="Times New Roman" w:cs="Times New Roman"/>
          <w:b/>
          <w:bCs/>
        </w:rPr>
      </w:pPr>
      <w:r w:rsidRPr="0028512F">
        <w:rPr>
          <w:rFonts w:ascii="Times New Roman" w:eastAsia="Arial" w:hAnsi="Times New Roman" w:cs="Times New Roman"/>
          <w:b/>
          <w:bCs/>
        </w:rPr>
        <w:t xml:space="preserve">Nyilatkozom, hogy tudomásom van arról, hogy </w:t>
      </w:r>
      <w:r w:rsidR="00000135" w:rsidRPr="00000135">
        <w:rPr>
          <w:rFonts w:ascii="Times New Roman" w:hAnsi="Times New Roman"/>
          <w:b/>
          <w:bCs/>
        </w:rPr>
        <w:t xml:space="preserve">a földgázpiaci egyetemes szolgáltatáshoz kapcsolódó értékesítési árak </w:t>
      </w:r>
      <w:proofErr w:type="gramStart"/>
      <w:r w:rsidR="00000135" w:rsidRPr="00000135">
        <w:rPr>
          <w:rFonts w:ascii="Times New Roman" w:hAnsi="Times New Roman"/>
          <w:b/>
          <w:bCs/>
        </w:rPr>
        <w:t>megállapításáról  szóló</w:t>
      </w:r>
      <w:proofErr w:type="gramEnd"/>
      <w:r w:rsidR="00000135" w:rsidRPr="00000135">
        <w:rPr>
          <w:rFonts w:ascii="Times New Roman" w:hAnsi="Times New Roman"/>
          <w:b/>
          <w:bCs/>
        </w:rPr>
        <w:t xml:space="preserve"> 69/2016 (XII.29) </w:t>
      </w:r>
      <w:proofErr w:type="spellStart"/>
      <w:r w:rsidR="00000135" w:rsidRPr="00000135">
        <w:rPr>
          <w:rFonts w:ascii="Times New Roman" w:hAnsi="Times New Roman"/>
          <w:b/>
          <w:bCs/>
        </w:rPr>
        <w:t>NFM.rendelet</w:t>
      </w:r>
      <w:proofErr w:type="spellEnd"/>
      <w:r w:rsidR="00000135" w:rsidRPr="00941CAB">
        <w:rPr>
          <w:rFonts w:ascii="Times New Roman" w:hAnsi="Times New Roman"/>
        </w:rPr>
        <w:t xml:space="preserve"> </w:t>
      </w:r>
      <w:r w:rsidRPr="0028512F">
        <w:rPr>
          <w:rFonts w:ascii="Times New Roman" w:eastAsia="Arial" w:hAnsi="Times New Roman" w:cs="Times New Roman"/>
          <w:b/>
          <w:bCs/>
        </w:rPr>
        <w:t xml:space="preserve">alapján az eljáró hatóság és </w:t>
      </w:r>
      <w:r w:rsidR="00EA7AED">
        <w:rPr>
          <w:rFonts w:ascii="Times New Roman" w:eastAsia="Arial" w:hAnsi="Times New Roman" w:cs="Times New Roman"/>
          <w:b/>
          <w:bCs/>
        </w:rPr>
        <w:t xml:space="preserve">a </w:t>
      </w:r>
      <w:r w:rsidRPr="0028512F">
        <w:rPr>
          <w:rFonts w:ascii="Times New Roman" w:eastAsia="Arial" w:hAnsi="Times New Roman" w:cs="Times New Roman"/>
          <w:b/>
          <w:bCs/>
        </w:rPr>
        <w:t>felügyeleti szerve jogosult ellen</w:t>
      </w:r>
      <w:r w:rsidRPr="0028512F">
        <w:rPr>
          <w:rFonts w:ascii="Times New Roman" w:hAnsi="Times New Roman" w:cs="Times New Roman"/>
          <w:b/>
          <w:bCs/>
        </w:rPr>
        <w:t>ő</w:t>
      </w:r>
      <w:r w:rsidRPr="0028512F">
        <w:rPr>
          <w:rFonts w:ascii="Times New Roman" w:eastAsia="Arial" w:hAnsi="Times New Roman" w:cs="Times New Roman"/>
          <w:b/>
          <w:bCs/>
        </w:rPr>
        <w:t>rizni az ingatlan lakás</w:t>
      </w:r>
      <w:r w:rsidR="00EA7AED">
        <w:rPr>
          <w:rFonts w:ascii="Times New Roman" w:eastAsia="Arial" w:hAnsi="Times New Roman" w:cs="Times New Roman"/>
          <w:b/>
          <w:bCs/>
        </w:rPr>
        <w:t xml:space="preserve"> önálló</w:t>
      </w:r>
      <w:r w:rsidRPr="0028512F">
        <w:rPr>
          <w:rFonts w:ascii="Times New Roman" w:eastAsia="Arial" w:hAnsi="Times New Roman" w:cs="Times New Roman"/>
          <w:b/>
          <w:bCs/>
        </w:rPr>
        <w:t xml:space="preserve"> rendeltetési egységeinek a számát. </w:t>
      </w:r>
    </w:p>
    <w:p w14:paraId="28713324" w14:textId="7C240834" w:rsidR="005B079C" w:rsidRPr="005B079C" w:rsidRDefault="00F475DB" w:rsidP="005B079C">
      <w:pPr>
        <w:pStyle w:val="NormlWeb"/>
        <w:shd w:val="clear" w:color="auto" w:fill="FFFFFF"/>
        <w:jc w:val="both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Tudomásul veszem, hogy </w:t>
      </w:r>
      <w:r w:rsidR="005B079C" w:rsidRPr="005B079C">
        <w:rPr>
          <w:rFonts w:ascii="Times New Roman" w:eastAsia="Arial" w:hAnsi="Times New Roman" w:cs="Times New Roman"/>
          <w:b/>
          <w:bCs/>
        </w:rPr>
        <w:t>a lakossági fogyasztó nyújtja be a kedvezményes többletmennyiség igénybevétele céljából – büntetőjogi és kártérítési felelőssége vállalásával – a hatósági bizonyítványt az egyetemes szolgáltató részére.  Az egyetemes szolgáltató a kedvezményes mennyiséget a nyilatkozat benyújtását követő hónap elsejétől alkalmazza.</w:t>
      </w:r>
    </w:p>
    <w:p w14:paraId="5B902B4F" w14:textId="49529803" w:rsidR="007668B4" w:rsidRDefault="0028512F">
      <w:pPr>
        <w:spacing w:after="155" w:line="268" w:lineRule="auto"/>
        <w:ind w:left="-5" w:hanging="10"/>
        <w:jc w:val="both"/>
        <w:rPr>
          <w:rFonts w:ascii="Times New Roman" w:eastAsia="Arial" w:hAnsi="Times New Roman" w:cs="Times New Roman"/>
          <w:b/>
          <w:bCs/>
        </w:rPr>
      </w:pPr>
      <w:r w:rsidRPr="0028512F">
        <w:rPr>
          <w:rFonts w:ascii="Times New Roman" w:eastAsia="Arial" w:hAnsi="Times New Roman" w:cs="Times New Roman"/>
          <w:b/>
          <w:bCs/>
        </w:rPr>
        <w:t xml:space="preserve">Továbbá nyilatkozom, hogy tudomásom van arról, hogy a hatósági bizonyítvány csak az egyetemes szolgáltatások során a családi fogyasztói közösségekre vonatkozó kedvezmények igénybevétele céljából használható fel. </w:t>
      </w:r>
    </w:p>
    <w:p w14:paraId="330F9261" w14:textId="77777777" w:rsidR="00400792" w:rsidRDefault="00400792" w:rsidP="00400792">
      <w:pPr>
        <w:spacing w:after="0" w:line="240" w:lineRule="auto"/>
        <w:ind w:left="-6" w:hanging="11"/>
        <w:jc w:val="both"/>
        <w:rPr>
          <w:rFonts w:ascii="Times New Roman" w:eastAsia="Arial" w:hAnsi="Times New Roman" w:cs="Times New Roman"/>
        </w:rPr>
      </w:pPr>
    </w:p>
    <w:p w14:paraId="44DA49D8" w14:textId="11EFAEBF" w:rsidR="007668B4" w:rsidRDefault="0028512F" w:rsidP="00400792">
      <w:pPr>
        <w:spacing w:after="0" w:line="240" w:lineRule="auto"/>
        <w:ind w:left="-6" w:hanging="11"/>
        <w:jc w:val="both"/>
      </w:pPr>
      <w:r w:rsidRPr="00941CAB">
        <w:rPr>
          <w:rFonts w:ascii="Times New Roman" w:eastAsia="Arial" w:hAnsi="Times New Roman" w:cs="Times New Roman"/>
        </w:rPr>
        <w:t>Kelt: _______________________</w:t>
      </w:r>
    </w:p>
    <w:p w14:paraId="5F047289" w14:textId="66881521" w:rsidR="007668B4" w:rsidRPr="00941CAB" w:rsidRDefault="0028512F" w:rsidP="00257881">
      <w:pPr>
        <w:spacing w:after="177"/>
        <w:rPr>
          <w:rFonts w:ascii="Times New Roman" w:hAnsi="Times New Roman" w:cs="Times New Roman"/>
        </w:rPr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 w:rsidRPr="00941CAB">
        <w:rPr>
          <w:rFonts w:ascii="Times New Roman" w:eastAsia="Arial" w:hAnsi="Times New Roman" w:cs="Times New Roman"/>
        </w:rPr>
        <w:t xml:space="preserve">_________________________________________ </w:t>
      </w:r>
    </w:p>
    <w:p w14:paraId="48AAC9E3" w14:textId="257C4C91" w:rsidR="007668B4" w:rsidRDefault="0028512F">
      <w:pPr>
        <w:spacing w:after="0"/>
        <w:ind w:right="288"/>
        <w:jc w:val="right"/>
        <w:rPr>
          <w:rFonts w:ascii="Times New Roman" w:eastAsia="Arial" w:hAnsi="Times New Roman" w:cs="Times New Roman"/>
        </w:rPr>
      </w:pPr>
      <w:r w:rsidRPr="00941CAB">
        <w:rPr>
          <w:rFonts w:ascii="Times New Roman" w:eastAsia="Arial" w:hAnsi="Times New Roman" w:cs="Times New Roman"/>
        </w:rPr>
        <w:t xml:space="preserve">               </w:t>
      </w:r>
      <w:r w:rsidR="00257881">
        <w:rPr>
          <w:rFonts w:ascii="Times New Roman" w:eastAsia="Arial" w:hAnsi="Times New Roman" w:cs="Times New Roman"/>
        </w:rPr>
        <w:t xml:space="preserve">       </w:t>
      </w:r>
      <w:r w:rsidRPr="00941CAB">
        <w:rPr>
          <w:rFonts w:ascii="Times New Roman" w:eastAsia="Arial" w:hAnsi="Times New Roman" w:cs="Times New Roman"/>
        </w:rPr>
        <w:t xml:space="preserve"> Kérelmez</w:t>
      </w:r>
      <w:r w:rsidRPr="00941CAB">
        <w:rPr>
          <w:rFonts w:ascii="Times New Roman" w:hAnsi="Times New Roman" w:cs="Times New Roman"/>
        </w:rPr>
        <w:t>ő</w:t>
      </w:r>
      <w:r w:rsidRPr="00941CAB">
        <w:rPr>
          <w:rFonts w:ascii="Times New Roman" w:eastAsia="Arial" w:hAnsi="Times New Roman" w:cs="Times New Roman"/>
        </w:rPr>
        <w:t xml:space="preserve"> (lakossági </w:t>
      </w:r>
      <w:proofErr w:type="gramStart"/>
      <w:r w:rsidRPr="00941CAB">
        <w:rPr>
          <w:rFonts w:ascii="Times New Roman" w:eastAsia="Arial" w:hAnsi="Times New Roman" w:cs="Times New Roman"/>
        </w:rPr>
        <w:t>fogyasztó)/</w:t>
      </w:r>
      <w:proofErr w:type="gramEnd"/>
      <w:r w:rsidRPr="00941CAB">
        <w:rPr>
          <w:rFonts w:ascii="Times New Roman" w:eastAsia="Arial" w:hAnsi="Times New Roman" w:cs="Times New Roman"/>
        </w:rPr>
        <w:t>Nyilatkozattev</w:t>
      </w:r>
      <w:r w:rsidRPr="00941CAB">
        <w:rPr>
          <w:rFonts w:ascii="Times New Roman" w:hAnsi="Times New Roman" w:cs="Times New Roman"/>
        </w:rPr>
        <w:t>ő</w:t>
      </w:r>
      <w:r w:rsidRPr="00941CAB">
        <w:rPr>
          <w:rFonts w:ascii="Times New Roman" w:eastAsia="Arial" w:hAnsi="Times New Roman" w:cs="Times New Roman"/>
        </w:rPr>
        <w:t xml:space="preserve"> aláírása </w:t>
      </w:r>
    </w:p>
    <w:p w14:paraId="4D39CCC3" w14:textId="3D71326D" w:rsidR="00257881" w:rsidRDefault="00257881">
      <w:pPr>
        <w:spacing w:after="0"/>
        <w:ind w:right="288"/>
        <w:jc w:val="right"/>
        <w:rPr>
          <w:rFonts w:ascii="Times New Roman" w:hAnsi="Times New Roman" w:cs="Times New Roman"/>
        </w:rPr>
      </w:pPr>
    </w:p>
    <w:p w14:paraId="0B2E8C13" w14:textId="21B5A0A0" w:rsidR="00257881" w:rsidRPr="0071402E" w:rsidRDefault="00257881" w:rsidP="00257881">
      <w:pPr>
        <w:tabs>
          <w:tab w:val="left" w:pos="6804"/>
        </w:tabs>
        <w:ind w:right="567"/>
        <w:jc w:val="both"/>
        <w:rPr>
          <w:rFonts w:ascii="Book Antiqua" w:hAnsi="Book Antiqua"/>
        </w:rPr>
      </w:pPr>
      <w:r w:rsidRPr="0071402E">
        <w:rPr>
          <w:rFonts w:ascii="Book Antiqua" w:hAnsi="Book Antiqua"/>
        </w:rPr>
        <w:t>Előttünk, mint tanúk előtt:</w:t>
      </w:r>
    </w:p>
    <w:p w14:paraId="1BAD7D34" w14:textId="3DFB02E9" w:rsidR="00257881" w:rsidRPr="0071402E" w:rsidRDefault="00257881" w:rsidP="00257881">
      <w:pPr>
        <w:tabs>
          <w:tab w:val="left" w:pos="6804"/>
        </w:tabs>
        <w:spacing w:line="240" w:lineRule="auto"/>
        <w:ind w:right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Pr="0071402E">
        <w:rPr>
          <w:rFonts w:ascii="Book Antiqua" w:hAnsi="Book Antiqua"/>
        </w:rPr>
        <w:t xml:space="preserve">./ </w:t>
      </w:r>
      <w:proofErr w:type="gramStart"/>
      <w:r w:rsidRPr="0071402E">
        <w:rPr>
          <w:rFonts w:ascii="Book Antiqua" w:hAnsi="Book Antiqua"/>
        </w:rPr>
        <w:t>Név:.</w:t>
      </w:r>
      <w:proofErr w:type="gramEnd"/>
      <w:r w:rsidRPr="0071402E">
        <w:rPr>
          <w:rFonts w:ascii="Book Antiqua" w:hAnsi="Book Antiqua"/>
        </w:rPr>
        <w:t xml:space="preserve">                                                                2./ Név: </w:t>
      </w:r>
    </w:p>
    <w:p w14:paraId="69A90569" w14:textId="77777777" w:rsidR="00257881" w:rsidRPr="0071402E" w:rsidRDefault="00257881" w:rsidP="00257881">
      <w:pPr>
        <w:tabs>
          <w:tab w:val="left" w:pos="6804"/>
        </w:tabs>
        <w:spacing w:line="240" w:lineRule="auto"/>
        <w:ind w:right="567"/>
        <w:jc w:val="both"/>
        <w:rPr>
          <w:rFonts w:ascii="Book Antiqua" w:hAnsi="Book Antiqua"/>
        </w:rPr>
      </w:pPr>
      <w:proofErr w:type="gramStart"/>
      <w:r w:rsidRPr="0071402E">
        <w:rPr>
          <w:rFonts w:ascii="Book Antiqua" w:hAnsi="Book Antiqua"/>
        </w:rPr>
        <w:t>lakcím:.</w:t>
      </w:r>
      <w:proofErr w:type="gramEnd"/>
      <w:r w:rsidRPr="0071402E">
        <w:rPr>
          <w:rFonts w:ascii="Book Antiqua" w:hAnsi="Book Antiqua"/>
        </w:rPr>
        <w:t xml:space="preserve">                                                                     lakcím: </w:t>
      </w:r>
    </w:p>
    <w:p w14:paraId="14417EF7" w14:textId="77777777" w:rsidR="00257881" w:rsidRPr="0071402E" w:rsidRDefault="00257881" w:rsidP="00257881">
      <w:pPr>
        <w:tabs>
          <w:tab w:val="left" w:pos="6804"/>
        </w:tabs>
        <w:spacing w:line="240" w:lineRule="auto"/>
        <w:ind w:right="567"/>
        <w:jc w:val="both"/>
        <w:rPr>
          <w:rFonts w:ascii="Book Antiqua" w:hAnsi="Book Antiqua"/>
        </w:rPr>
      </w:pPr>
      <w:proofErr w:type="spellStart"/>
      <w:r w:rsidRPr="0071402E">
        <w:rPr>
          <w:rFonts w:ascii="Book Antiqua" w:hAnsi="Book Antiqua"/>
        </w:rPr>
        <w:t>szig</w:t>
      </w:r>
      <w:proofErr w:type="spellEnd"/>
      <w:r w:rsidRPr="0071402E">
        <w:rPr>
          <w:rFonts w:ascii="Book Antiqua" w:hAnsi="Book Antiqua"/>
        </w:rPr>
        <w:t xml:space="preserve">. </w:t>
      </w:r>
      <w:proofErr w:type="gramStart"/>
      <w:r w:rsidRPr="0071402E">
        <w:rPr>
          <w:rFonts w:ascii="Book Antiqua" w:hAnsi="Book Antiqua"/>
        </w:rPr>
        <w:t xml:space="preserve">száma:   </w:t>
      </w:r>
      <w:proofErr w:type="gramEnd"/>
      <w:r w:rsidRPr="0071402E">
        <w:rPr>
          <w:rFonts w:ascii="Book Antiqua" w:hAnsi="Book Antiqua"/>
        </w:rPr>
        <w:t xml:space="preserve">                                                           </w:t>
      </w:r>
      <w:proofErr w:type="spellStart"/>
      <w:r w:rsidRPr="0071402E">
        <w:rPr>
          <w:rFonts w:ascii="Book Antiqua" w:hAnsi="Book Antiqua"/>
        </w:rPr>
        <w:t>szig</w:t>
      </w:r>
      <w:proofErr w:type="spellEnd"/>
      <w:r w:rsidRPr="0071402E">
        <w:rPr>
          <w:rFonts w:ascii="Book Antiqua" w:hAnsi="Book Antiqua"/>
        </w:rPr>
        <w:t>. száma</w:t>
      </w:r>
    </w:p>
    <w:p w14:paraId="2FB079D6" w14:textId="77777777" w:rsidR="00257881" w:rsidRPr="0071402E" w:rsidRDefault="00257881" w:rsidP="00257881">
      <w:pPr>
        <w:tabs>
          <w:tab w:val="left" w:pos="6804"/>
        </w:tabs>
        <w:ind w:right="567"/>
        <w:jc w:val="both"/>
        <w:rPr>
          <w:rFonts w:ascii="Book Antiqua" w:hAnsi="Book Antiqua"/>
        </w:rPr>
      </w:pPr>
      <w:proofErr w:type="gramStart"/>
      <w:r w:rsidRPr="0071402E">
        <w:rPr>
          <w:rFonts w:ascii="Book Antiqua" w:hAnsi="Book Antiqua"/>
        </w:rPr>
        <w:t xml:space="preserve">aláírás:   </w:t>
      </w:r>
      <w:proofErr w:type="gramEnd"/>
      <w:r w:rsidRPr="0071402E">
        <w:rPr>
          <w:rFonts w:ascii="Book Antiqua" w:hAnsi="Book Antiqua"/>
        </w:rPr>
        <w:t xml:space="preserve">                                                                   aláírás:</w:t>
      </w:r>
    </w:p>
    <w:p w14:paraId="095112E0" w14:textId="657EE77D" w:rsidR="007668B4" w:rsidRPr="003C6DD4" w:rsidRDefault="0028512F">
      <w:pPr>
        <w:spacing w:after="221"/>
        <w:ind w:right="8"/>
        <w:jc w:val="center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lastRenderedPageBreak/>
        <w:t xml:space="preserve">TÁJÉKOZTATÁS </w:t>
      </w:r>
    </w:p>
    <w:p w14:paraId="28C504A6" w14:textId="77777777" w:rsidR="006566A9" w:rsidRDefault="006566A9">
      <w:pPr>
        <w:spacing w:after="0" w:line="25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64DE0FD" w14:textId="67B513C9" w:rsidR="007668B4" w:rsidRPr="003C6DD4" w:rsidRDefault="0028512F">
      <w:pPr>
        <w:spacing w:after="0" w:line="250" w:lineRule="auto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b/>
          <w:sz w:val="24"/>
        </w:rPr>
        <w:t>2022. szeptember 10-t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b/>
          <w:sz w:val="24"/>
        </w:rPr>
        <w:t>l a települési önkormányzatok Jegyz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b/>
          <w:sz w:val="24"/>
        </w:rPr>
        <w:t>i adnak ki hatósági bizonyítványt a lakás rendeltetési egységek számáról, ahhoz, hogy a lakossági fogyasztó jogszer</w:t>
      </w:r>
      <w:r w:rsidR="00431F07">
        <w:rPr>
          <w:rFonts w:ascii="Times New Roman" w:eastAsia="Times New Roman" w:hAnsi="Times New Roman" w:cs="Times New Roman"/>
          <w:b/>
          <w:sz w:val="24"/>
        </w:rPr>
        <w:t>ű</w:t>
      </w:r>
      <w:r w:rsidRPr="003C6DD4">
        <w:rPr>
          <w:rFonts w:ascii="Times New Roman" w:eastAsia="Times New Roman" w:hAnsi="Times New Roman" w:cs="Times New Roman"/>
          <w:b/>
          <w:sz w:val="24"/>
        </w:rPr>
        <w:t xml:space="preserve">en vegyen igénybe kedvezménnyel elszámolt földgáz mennyiséget. </w:t>
      </w:r>
      <w:r w:rsidRPr="003C6DD4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BCF391" w14:textId="77777777" w:rsidR="007668B4" w:rsidRPr="003C6DD4" w:rsidRDefault="0028512F">
      <w:pPr>
        <w:spacing w:after="0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 xml:space="preserve"> </w:t>
      </w:r>
    </w:p>
    <w:p w14:paraId="0FD90195" w14:textId="4B0AA935" w:rsidR="007668B4" w:rsidRPr="003C6DD4" w:rsidRDefault="0028512F">
      <w:pPr>
        <w:spacing w:after="20" w:line="235" w:lineRule="auto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  <w:r w:rsidRPr="003C6DD4">
        <w:rPr>
          <w:rFonts w:ascii="Times New Roman" w:eastAsia="Times New Roman" w:hAnsi="Times New Roman" w:cs="Times New Roman"/>
          <w:sz w:val="24"/>
        </w:rPr>
        <w:t xml:space="preserve">A hatósági bizonyítvány kiállításának feltétele, hogy  </w:t>
      </w:r>
    </w:p>
    <w:p w14:paraId="730A2E38" w14:textId="77777777" w:rsidR="003C6DD4" w:rsidRPr="003C6DD4" w:rsidRDefault="003C6DD4" w:rsidP="003C6DD4">
      <w:pPr>
        <w:spacing w:after="0" w:line="240" w:lineRule="auto"/>
        <w:ind w:left="11" w:hanging="11"/>
        <w:jc w:val="both"/>
        <w:rPr>
          <w:rFonts w:ascii="Times New Roman" w:hAnsi="Times New Roman" w:cs="Times New Roman"/>
        </w:rPr>
      </w:pPr>
    </w:p>
    <w:p w14:paraId="131E6701" w14:textId="77777777" w:rsidR="007668B4" w:rsidRPr="003C6DD4" w:rsidRDefault="0028512F">
      <w:pPr>
        <w:numPr>
          <w:ilvl w:val="0"/>
          <w:numId w:val="2"/>
        </w:numPr>
        <w:spacing w:after="20" w:line="235" w:lineRule="auto"/>
        <w:ind w:hanging="24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>a kérelmezett ingatlan a társasháznak, lakásszövetkezetnek nem min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 xml:space="preserve">sül;  </w:t>
      </w:r>
    </w:p>
    <w:p w14:paraId="10625BD8" w14:textId="77777777" w:rsidR="007668B4" w:rsidRPr="003C6DD4" w:rsidRDefault="0028512F">
      <w:pPr>
        <w:numPr>
          <w:ilvl w:val="0"/>
          <w:numId w:val="2"/>
        </w:numPr>
        <w:spacing w:after="20" w:line="235" w:lineRule="auto"/>
        <w:ind w:hanging="24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 xml:space="preserve">a kérelmezett ingatlanban 2-4 lakás található.  </w:t>
      </w:r>
    </w:p>
    <w:p w14:paraId="4F4CA960" w14:textId="77777777" w:rsidR="003C6DD4" w:rsidRPr="003C6DD4" w:rsidRDefault="003C6DD4">
      <w:pPr>
        <w:spacing w:after="20" w:line="235" w:lineRule="auto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86A3613" w14:textId="1EE19638" w:rsidR="007668B4" w:rsidRPr="003C6DD4" w:rsidRDefault="0028512F">
      <w:pPr>
        <w:spacing w:after="20" w:line="235" w:lineRule="auto"/>
        <w:ind w:left="10" w:hanging="1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>Az eljárási id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 xml:space="preserve"> 8 nap.  </w:t>
      </w:r>
    </w:p>
    <w:p w14:paraId="0DA9511F" w14:textId="77777777" w:rsidR="007668B4" w:rsidRPr="003C6DD4" w:rsidRDefault="0028512F">
      <w:pPr>
        <w:spacing w:after="0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399BA0D" w14:textId="00F4F53C" w:rsidR="007668B4" w:rsidRPr="003C6DD4" w:rsidRDefault="0028512F">
      <w:pPr>
        <w:spacing w:after="244" w:line="235" w:lineRule="auto"/>
        <w:ind w:left="10" w:hanging="1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>A hatósági bizonyítványt a lakossági fogyasztó nyújtja be az egyetemes szolgáltató részére.  Lakossági fogyasztó: az a felhasználó, aki saját háztartása - egy felhasználási helyet képez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 xml:space="preserve"> egy vagy több lakóépület, lakás, üdül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 xml:space="preserve"> vagy hétvégi ház, továbbá lakossági célra használt garázs - fogyasztása céljára vásárol földgázt</w:t>
      </w:r>
      <w:r w:rsidR="000A2C16">
        <w:rPr>
          <w:rFonts w:ascii="Times New Roman" w:eastAsia="Times New Roman" w:hAnsi="Times New Roman" w:cs="Times New Roman"/>
          <w:sz w:val="24"/>
        </w:rPr>
        <w:t>,</w:t>
      </w:r>
      <w:r w:rsidRPr="003C6DD4">
        <w:rPr>
          <w:rFonts w:ascii="Times New Roman" w:eastAsia="Times New Roman" w:hAnsi="Times New Roman" w:cs="Times New Roman"/>
          <w:sz w:val="24"/>
        </w:rPr>
        <w:t xml:space="preserve"> földgáz vételezésére megkötött szerz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>dés alapján, és az így vásárolt földgázzal nem folytat jövedelemszerzés céljából gazdasági tevékenységet. Ha a lakóépületben a m</w:t>
      </w:r>
      <w:r w:rsidRPr="003C6DD4">
        <w:rPr>
          <w:rFonts w:ascii="Times New Roman" w:hAnsi="Times New Roman" w:cs="Times New Roman"/>
          <w:sz w:val="24"/>
        </w:rPr>
        <w:t>ű</w:t>
      </w:r>
      <w:r w:rsidRPr="003C6DD4">
        <w:rPr>
          <w:rFonts w:ascii="Times New Roman" w:eastAsia="Times New Roman" w:hAnsi="Times New Roman" w:cs="Times New Roman"/>
          <w:sz w:val="24"/>
        </w:rPr>
        <w:t>szakilag megosztott, önálló lakások száma meghaladja az épületben lév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 xml:space="preserve"> önálló nem lakás céljára szolgáló helyiségek számát, a lakóépületet, mint felhasználót a közös fogyasztás vonatkozásában úgy kell tekinteni, hogy saját háztartás céljára vételez és a vásárolt földgázzal nem folytat jövedelemszerzés céljából gazdasági tevékenységet. </w:t>
      </w:r>
    </w:p>
    <w:p w14:paraId="2B834982" w14:textId="77777777" w:rsidR="007668B4" w:rsidRPr="003C6DD4" w:rsidRDefault="0028512F">
      <w:pPr>
        <w:spacing w:after="168" w:line="232" w:lineRule="auto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>Ha az egyetemes szolgáltató azt észleli, hogy az ingatlan lakás rendeltetési egységeinek száma nem egyezik meg a hatósági bizonyítványban foglaltakkal, ezt hatósági ellen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 xml:space="preserve">rzés lefolytatása érdekében az eljáró hatóság felé jelzi. </w:t>
      </w:r>
    </w:p>
    <w:p w14:paraId="66A7D053" w14:textId="77777777" w:rsidR="007668B4" w:rsidRPr="003C6DD4" w:rsidRDefault="0028512F">
      <w:pPr>
        <w:spacing w:after="136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FE0A9" w14:textId="489E70BB" w:rsidR="007668B4" w:rsidRPr="003C6DD4" w:rsidRDefault="0028512F">
      <w:pPr>
        <w:spacing w:after="161" w:line="235" w:lineRule="auto"/>
        <w:ind w:left="10" w:hanging="1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>A Telki Község Polgármesteri Hivatal „KÉRELEM” formanyomtatványa az alábbi helyeken érhet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 xml:space="preserve"> el: </w:t>
      </w:r>
    </w:p>
    <w:p w14:paraId="638A8B6F" w14:textId="5330326A" w:rsidR="007668B4" w:rsidRPr="003C6DD4" w:rsidRDefault="0028512F">
      <w:pPr>
        <w:numPr>
          <w:ilvl w:val="0"/>
          <w:numId w:val="3"/>
        </w:numPr>
        <w:spacing w:after="20" w:line="235" w:lineRule="auto"/>
        <w:ind w:hanging="36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>Papír alapon a</w:t>
      </w:r>
      <w:r w:rsidR="003C6DD4">
        <w:rPr>
          <w:rFonts w:ascii="Times New Roman" w:eastAsia="Times New Roman" w:hAnsi="Times New Roman" w:cs="Times New Roman"/>
          <w:sz w:val="24"/>
        </w:rPr>
        <w:t xml:space="preserve"> Telki</w:t>
      </w:r>
      <w:r w:rsidR="00584932">
        <w:rPr>
          <w:rFonts w:ascii="Times New Roman" w:eastAsia="Times New Roman" w:hAnsi="Times New Roman" w:cs="Times New Roman"/>
          <w:sz w:val="24"/>
        </w:rPr>
        <w:t xml:space="preserve"> Község</w:t>
      </w:r>
      <w:r w:rsidRPr="003C6DD4">
        <w:rPr>
          <w:rFonts w:ascii="Times New Roman" w:eastAsia="Times New Roman" w:hAnsi="Times New Roman" w:cs="Times New Roman"/>
          <w:sz w:val="24"/>
        </w:rPr>
        <w:t xml:space="preserve"> Polgármesteri Hivatal</w:t>
      </w:r>
      <w:r w:rsidR="00584932">
        <w:rPr>
          <w:rFonts w:ascii="Times New Roman" w:eastAsia="Times New Roman" w:hAnsi="Times New Roman" w:cs="Times New Roman"/>
          <w:sz w:val="24"/>
        </w:rPr>
        <w:t>ában</w:t>
      </w:r>
      <w:r w:rsidRPr="003C6DD4">
        <w:rPr>
          <w:rFonts w:ascii="Times New Roman" w:eastAsia="Times New Roman" w:hAnsi="Times New Roman" w:cs="Times New Roman"/>
          <w:sz w:val="24"/>
        </w:rPr>
        <w:t xml:space="preserve"> (</w:t>
      </w:r>
      <w:r w:rsidR="003C6DD4">
        <w:rPr>
          <w:rFonts w:ascii="Times New Roman" w:eastAsia="Times New Roman" w:hAnsi="Times New Roman" w:cs="Times New Roman"/>
          <w:sz w:val="24"/>
        </w:rPr>
        <w:t xml:space="preserve">hétfőn 14-18 óra között, szerdán 8-16 óra között, és </w:t>
      </w:r>
      <w:r w:rsidRPr="003C6DD4">
        <w:rPr>
          <w:rFonts w:ascii="Times New Roman" w:eastAsia="Times New Roman" w:hAnsi="Times New Roman" w:cs="Times New Roman"/>
          <w:sz w:val="24"/>
        </w:rPr>
        <w:t>pénteken 8-1</w:t>
      </w:r>
      <w:r w:rsidR="003C6DD4">
        <w:rPr>
          <w:rFonts w:ascii="Times New Roman" w:eastAsia="Times New Roman" w:hAnsi="Times New Roman" w:cs="Times New Roman"/>
          <w:sz w:val="24"/>
        </w:rPr>
        <w:t>2</w:t>
      </w:r>
      <w:r w:rsidRPr="003C6DD4">
        <w:rPr>
          <w:rFonts w:ascii="Times New Roman" w:eastAsia="Times New Roman" w:hAnsi="Times New Roman" w:cs="Times New Roman"/>
          <w:sz w:val="24"/>
        </w:rPr>
        <w:t xml:space="preserve"> óra között). </w:t>
      </w:r>
    </w:p>
    <w:p w14:paraId="55140B92" w14:textId="7A1A5551" w:rsidR="007668B4" w:rsidRPr="003C6DD4" w:rsidRDefault="0028512F">
      <w:pPr>
        <w:numPr>
          <w:ilvl w:val="0"/>
          <w:numId w:val="3"/>
        </w:numPr>
        <w:spacing w:after="164" w:line="235" w:lineRule="auto"/>
        <w:ind w:hanging="36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 xml:space="preserve">A </w:t>
      </w:r>
      <w:r w:rsidR="00584932">
        <w:rPr>
          <w:rFonts w:ascii="Times New Roman" w:eastAsia="Times New Roman" w:hAnsi="Times New Roman" w:cs="Times New Roman"/>
          <w:sz w:val="24"/>
          <w:u w:val="single" w:color="000000"/>
        </w:rPr>
        <w:t>telki.hu</w:t>
      </w:r>
      <w:r w:rsidRPr="003C6DD4">
        <w:rPr>
          <w:rFonts w:ascii="Times New Roman" w:eastAsia="Times New Roman" w:hAnsi="Times New Roman" w:cs="Times New Roman"/>
          <w:sz w:val="24"/>
        </w:rPr>
        <w:t xml:space="preserve"> </w:t>
      </w:r>
      <w:r w:rsidR="005C2B12">
        <w:rPr>
          <w:rFonts w:ascii="Times New Roman" w:eastAsia="Times New Roman" w:hAnsi="Times New Roman" w:cs="Times New Roman"/>
          <w:sz w:val="24"/>
        </w:rPr>
        <w:t>községi</w:t>
      </w:r>
      <w:r w:rsidRPr="003C6DD4">
        <w:rPr>
          <w:rFonts w:ascii="Times New Roman" w:eastAsia="Times New Roman" w:hAnsi="Times New Roman" w:cs="Times New Roman"/>
          <w:sz w:val="24"/>
        </w:rPr>
        <w:t xml:space="preserve"> honlapon, a </w:t>
      </w:r>
      <w:r w:rsidR="00584932">
        <w:rPr>
          <w:rFonts w:ascii="Times New Roman" w:eastAsia="Times New Roman" w:hAnsi="Times New Roman" w:cs="Times New Roman"/>
          <w:sz w:val="24"/>
        </w:rPr>
        <w:t>Nyomtatványok/ Igazgatás</w:t>
      </w:r>
      <w:r w:rsidRPr="003C6DD4">
        <w:rPr>
          <w:rFonts w:ascii="Times New Roman" w:eastAsia="Times New Roman" w:hAnsi="Times New Roman" w:cs="Times New Roman"/>
          <w:sz w:val="24"/>
        </w:rPr>
        <w:t xml:space="preserve"> letölthet</w:t>
      </w:r>
      <w:r w:rsidRPr="003C6DD4">
        <w:rPr>
          <w:rFonts w:ascii="Times New Roman" w:hAnsi="Times New Roman" w:cs="Times New Roman"/>
          <w:sz w:val="24"/>
        </w:rPr>
        <w:t>ő</w:t>
      </w:r>
      <w:r w:rsidRPr="003C6DD4">
        <w:rPr>
          <w:rFonts w:ascii="Times New Roman" w:eastAsia="Times New Roman" w:hAnsi="Times New Roman" w:cs="Times New Roman"/>
          <w:sz w:val="24"/>
        </w:rPr>
        <w:t xml:space="preserve"> dokumentumainál</w:t>
      </w:r>
      <w:r w:rsidR="00584932">
        <w:rPr>
          <w:rFonts w:ascii="Times New Roman" w:eastAsia="Times New Roman" w:hAnsi="Times New Roman" w:cs="Times New Roman"/>
          <w:sz w:val="24"/>
        </w:rPr>
        <w:t>.</w:t>
      </w:r>
    </w:p>
    <w:p w14:paraId="7D0CCF9B" w14:textId="375C207A" w:rsidR="007668B4" w:rsidRPr="003C6DD4" w:rsidRDefault="0028512F">
      <w:pPr>
        <w:spacing w:after="170" w:line="238" w:lineRule="auto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  <w:u w:val="single" w:color="000000"/>
        </w:rPr>
        <w:t xml:space="preserve">A </w:t>
      </w:r>
      <w:r w:rsidR="00584932">
        <w:rPr>
          <w:rFonts w:ascii="Times New Roman" w:eastAsia="Times New Roman" w:hAnsi="Times New Roman" w:cs="Times New Roman"/>
          <w:sz w:val="24"/>
          <w:u w:val="single" w:color="000000"/>
        </w:rPr>
        <w:t>Telki Község</w:t>
      </w:r>
      <w:r w:rsidRPr="003C6DD4">
        <w:rPr>
          <w:rFonts w:ascii="Times New Roman" w:eastAsia="Times New Roman" w:hAnsi="Times New Roman" w:cs="Times New Roman"/>
          <w:sz w:val="24"/>
          <w:u w:val="single" w:color="000000"/>
        </w:rPr>
        <w:t xml:space="preserve"> Jegyz</w:t>
      </w:r>
      <w:r w:rsidRPr="003C6DD4">
        <w:rPr>
          <w:rFonts w:ascii="Times New Roman" w:hAnsi="Times New Roman" w:cs="Times New Roman"/>
          <w:sz w:val="24"/>
          <w:u w:val="single" w:color="000000"/>
        </w:rPr>
        <w:t>ő</w:t>
      </w:r>
      <w:r w:rsidRPr="003C6DD4">
        <w:rPr>
          <w:rFonts w:ascii="Times New Roman" w:eastAsia="Times New Roman" w:hAnsi="Times New Roman" w:cs="Times New Roman"/>
          <w:sz w:val="24"/>
          <w:u w:val="single" w:color="000000"/>
        </w:rPr>
        <w:t>je részére küldött kérelmeket a Polgármesteri Hivatal az alábbi módokon</w:t>
      </w:r>
      <w:r w:rsidRPr="003C6DD4">
        <w:rPr>
          <w:rFonts w:ascii="Times New Roman" w:eastAsia="Times New Roman" w:hAnsi="Times New Roman" w:cs="Times New Roman"/>
          <w:sz w:val="24"/>
        </w:rPr>
        <w:t xml:space="preserve"> </w:t>
      </w:r>
      <w:r w:rsidRPr="003C6DD4">
        <w:rPr>
          <w:rFonts w:ascii="Times New Roman" w:eastAsia="Times New Roman" w:hAnsi="Times New Roman" w:cs="Times New Roman"/>
          <w:sz w:val="24"/>
          <w:u w:val="single" w:color="000000"/>
        </w:rPr>
        <w:t>tudja befogadni</w:t>
      </w:r>
      <w:r w:rsidRPr="003C6DD4">
        <w:rPr>
          <w:rFonts w:ascii="Times New Roman" w:eastAsia="Times New Roman" w:hAnsi="Times New Roman" w:cs="Times New Roman"/>
          <w:sz w:val="24"/>
        </w:rPr>
        <w:t xml:space="preserve">: </w:t>
      </w:r>
    </w:p>
    <w:p w14:paraId="6F8558E7" w14:textId="364E487E" w:rsidR="007668B4" w:rsidRPr="003C6DD4" w:rsidRDefault="0028512F">
      <w:pPr>
        <w:numPr>
          <w:ilvl w:val="0"/>
          <w:numId w:val="4"/>
        </w:numPr>
        <w:spacing w:after="20" w:line="235" w:lineRule="auto"/>
        <w:ind w:hanging="36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>A</w:t>
      </w:r>
      <w:r w:rsidR="00584932">
        <w:rPr>
          <w:rFonts w:ascii="Times New Roman" w:eastAsia="Times New Roman" w:hAnsi="Times New Roman" w:cs="Times New Roman"/>
          <w:sz w:val="24"/>
        </w:rPr>
        <w:t xml:space="preserve"> Telki Község</w:t>
      </w:r>
      <w:r w:rsidR="00584932" w:rsidRPr="003C6DD4">
        <w:rPr>
          <w:rFonts w:ascii="Times New Roman" w:eastAsia="Times New Roman" w:hAnsi="Times New Roman" w:cs="Times New Roman"/>
          <w:sz w:val="24"/>
        </w:rPr>
        <w:t xml:space="preserve"> Polgármesteri Hivatal</w:t>
      </w:r>
      <w:r w:rsidR="00584932">
        <w:rPr>
          <w:rFonts w:ascii="Times New Roman" w:eastAsia="Times New Roman" w:hAnsi="Times New Roman" w:cs="Times New Roman"/>
          <w:sz w:val="24"/>
        </w:rPr>
        <w:t>ában</w:t>
      </w:r>
      <w:r w:rsidR="00584932" w:rsidRPr="003C6DD4">
        <w:rPr>
          <w:rFonts w:ascii="Times New Roman" w:eastAsia="Times New Roman" w:hAnsi="Times New Roman" w:cs="Times New Roman"/>
          <w:sz w:val="24"/>
        </w:rPr>
        <w:t xml:space="preserve"> </w:t>
      </w:r>
      <w:r w:rsidRPr="003C6DD4">
        <w:rPr>
          <w:rFonts w:ascii="Times New Roman" w:eastAsia="Times New Roman" w:hAnsi="Times New Roman" w:cs="Times New Roman"/>
          <w:sz w:val="24"/>
        </w:rPr>
        <w:t>leadva személyesen (</w:t>
      </w:r>
      <w:r w:rsidR="00584932">
        <w:rPr>
          <w:rFonts w:ascii="Times New Roman" w:eastAsia="Times New Roman" w:hAnsi="Times New Roman" w:cs="Times New Roman"/>
          <w:sz w:val="24"/>
        </w:rPr>
        <w:t xml:space="preserve">hétfőn 14-18 óra között, szerdán 8-16 óra között, és </w:t>
      </w:r>
      <w:r w:rsidR="00584932" w:rsidRPr="003C6DD4">
        <w:rPr>
          <w:rFonts w:ascii="Times New Roman" w:eastAsia="Times New Roman" w:hAnsi="Times New Roman" w:cs="Times New Roman"/>
          <w:sz w:val="24"/>
        </w:rPr>
        <w:t>pénteken 8-1</w:t>
      </w:r>
      <w:r w:rsidR="00584932">
        <w:rPr>
          <w:rFonts w:ascii="Times New Roman" w:eastAsia="Times New Roman" w:hAnsi="Times New Roman" w:cs="Times New Roman"/>
          <w:sz w:val="24"/>
        </w:rPr>
        <w:t>2</w:t>
      </w:r>
      <w:r w:rsidR="00584932" w:rsidRPr="003C6DD4">
        <w:rPr>
          <w:rFonts w:ascii="Times New Roman" w:eastAsia="Times New Roman" w:hAnsi="Times New Roman" w:cs="Times New Roman"/>
          <w:sz w:val="24"/>
        </w:rPr>
        <w:t xml:space="preserve"> óra között</w:t>
      </w:r>
      <w:r w:rsidRPr="003C6DD4">
        <w:rPr>
          <w:rFonts w:ascii="Times New Roman" w:eastAsia="Times New Roman" w:hAnsi="Times New Roman" w:cs="Times New Roman"/>
          <w:sz w:val="24"/>
        </w:rPr>
        <w:t xml:space="preserve">). </w:t>
      </w:r>
    </w:p>
    <w:p w14:paraId="69B08FD3" w14:textId="489035D3" w:rsidR="007668B4" w:rsidRPr="003C6DD4" w:rsidRDefault="0028512F">
      <w:pPr>
        <w:numPr>
          <w:ilvl w:val="0"/>
          <w:numId w:val="4"/>
        </w:numPr>
        <w:spacing w:after="20" w:line="235" w:lineRule="auto"/>
        <w:ind w:hanging="36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 xml:space="preserve">Postai úton ajánlott vagy tértivevényes küldeményként a </w:t>
      </w:r>
      <w:r w:rsidR="00584932" w:rsidRPr="00584932">
        <w:rPr>
          <w:rFonts w:ascii="Times New Roman" w:eastAsia="Times New Roman" w:hAnsi="Times New Roman" w:cs="Times New Roman"/>
          <w:i/>
          <w:iCs/>
          <w:sz w:val="24"/>
        </w:rPr>
        <w:t xml:space="preserve">2089-Telki, Petőfi Sándor utca 1. </w:t>
      </w:r>
      <w:r w:rsidRPr="003C6DD4">
        <w:rPr>
          <w:rFonts w:ascii="Times New Roman" w:eastAsia="Times New Roman" w:hAnsi="Times New Roman" w:cs="Times New Roman"/>
          <w:sz w:val="24"/>
        </w:rPr>
        <w:t xml:space="preserve">címre. </w:t>
      </w:r>
    </w:p>
    <w:p w14:paraId="358A7FDF" w14:textId="0FCDC998" w:rsidR="007668B4" w:rsidRPr="003C6DD4" w:rsidRDefault="0028512F">
      <w:pPr>
        <w:numPr>
          <w:ilvl w:val="0"/>
          <w:numId w:val="4"/>
        </w:numPr>
        <w:spacing w:after="128" w:line="235" w:lineRule="auto"/>
        <w:ind w:hanging="360"/>
        <w:jc w:val="both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4"/>
        </w:rPr>
        <w:t xml:space="preserve">E-papíron (A Magyarorszag.hu portálon keresztül „egyéb” témacsoport és „egyéb” ügytípusként megnevezve </w:t>
      </w:r>
      <w:r w:rsidR="00CB25D8">
        <w:rPr>
          <w:rFonts w:ascii="Times New Roman" w:eastAsia="Times New Roman" w:hAnsi="Times New Roman" w:cs="Times New Roman"/>
          <w:sz w:val="24"/>
        </w:rPr>
        <w:t>Telki Község</w:t>
      </w:r>
      <w:r w:rsidRPr="003C6DD4">
        <w:rPr>
          <w:rFonts w:ascii="Times New Roman" w:eastAsia="Times New Roman" w:hAnsi="Times New Roman" w:cs="Times New Roman"/>
          <w:sz w:val="24"/>
        </w:rPr>
        <w:t xml:space="preserve"> Önkormányzatának címezve. Levél tárgya: „Kérelem hatósági bizonyítvány iránt”, majd a csatolmányok közé a </w:t>
      </w:r>
      <w:r w:rsidRPr="00CB25D8">
        <w:rPr>
          <w:rFonts w:ascii="Times New Roman" w:eastAsia="Times New Roman" w:hAnsi="Times New Roman" w:cs="Times New Roman"/>
          <w:i/>
          <w:iCs/>
          <w:sz w:val="24"/>
        </w:rPr>
        <w:t>.pdf</w:t>
      </w:r>
      <w:r w:rsidRPr="003C6DD4">
        <w:rPr>
          <w:rFonts w:ascii="Times New Roman" w:eastAsia="Times New Roman" w:hAnsi="Times New Roman" w:cs="Times New Roman"/>
          <w:sz w:val="24"/>
        </w:rPr>
        <w:t xml:space="preserve"> formátumú aláírt nyomtatvány feltöltése.) </w:t>
      </w:r>
    </w:p>
    <w:p w14:paraId="1D586F45" w14:textId="77777777" w:rsidR="007668B4" w:rsidRPr="003C6DD4" w:rsidRDefault="0028512F">
      <w:pPr>
        <w:spacing w:after="0"/>
        <w:rPr>
          <w:rFonts w:ascii="Times New Roman" w:hAnsi="Times New Roman" w:cs="Times New Roman"/>
        </w:rPr>
      </w:pPr>
      <w:r w:rsidRPr="003C6DD4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668B4" w:rsidRPr="003C6DD4">
      <w:footerReference w:type="default" r:id="rId9"/>
      <w:pgSz w:w="11900" w:h="16840"/>
      <w:pgMar w:top="563" w:right="1410" w:bottom="93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2536" w14:textId="77777777" w:rsidR="00CD11A9" w:rsidRDefault="00CD11A9" w:rsidP="00CD11A9">
      <w:pPr>
        <w:spacing w:after="0" w:line="240" w:lineRule="auto"/>
      </w:pPr>
      <w:r>
        <w:separator/>
      </w:r>
    </w:p>
  </w:endnote>
  <w:endnote w:type="continuationSeparator" w:id="0">
    <w:p w14:paraId="258A90C4" w14:textId="77777777" w:rsidR="00CD11A9" w:rsidRDefault="00CD11A9" w:rsidP="00CD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996859"/>
      <w:docPartObj>
        <w:docPartGallery w:val="Page Numbers (Bottom of Page)"/>
        <w:docPartUnique/>
      </w:docPartObj>
    </w:sdtPr>
    <w:sdtEndPr/>
    <w:sdtContent>
      <w:p w14:paraId="5920128D" w14:textId="6474528D" w:rsidR="00CD11A9" w:rsidRDefault="00CD11A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1206D" w14:textId="77777777" w:rsidR="00CD11A9" w:rsidRDefault="00CD11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1B40" w14:textId="77777777" w:rsidR="00CD11A9" w:rsidRDefault="00CD11A9" w:rsidP="00CD11A9">
      <w:pPr>
        <w:spacing w:after="0" w:line="240" w:lineRule="auto"/>
      </w:pPr>
      <w:r>
        <w:separator/>
      </w:r>
    </w:p>
  </w:footnote>
  <w:footnote w:type="continuationSeparator" w:id="0">
    <w:p w14:paraId="566474CE" w14:textId="77777777" w:rsidR="00CD11A9" w:rsidRDefault="00CD11A9" w:rsidP="00CD1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A"/>
    <w:multiLevelType w:val="hybridMultilevel"/>
    <w:tmpl w:val="072C726C"/>
    <w:lvl w:ilvl="0" w:tplc="FC14141A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4BB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E3C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AB5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8019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EDB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A336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2473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2717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4B1F0B"/>
    <w:multiLevelType w:val="hybridMultilevel"/>
    <w:tmpl w:val="29143EF8"/>
    <w:lvl w:ilvl="0" w:tplc="03E813C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78A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8E1E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C4E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A99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8D4A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07E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28FE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EC8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7B6664"/>
    <w:multiLevelType w:val="hybridMultilevel"/>
    <w:tmpl w:val="964EDA56"/>
    <w:lvl w:ilvl="0" w:tplc="950EE02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61A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689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2C7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448A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7A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E85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2FA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CA39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6D7F9F"/>
    <w:multiLevelType w:val="hybridMultilevel"/>
    <w:tmpl w:val="8782034C"/>
    <w:lvl w:ilvl="0" w:tplc="B3DEFC84">
      <w:start w:val="1"/>
      <w:numFmt w:val="decimal"/>
      <w:lvlText w:val="(%1)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EDCB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6053C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4D19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29DA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A131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F015FC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83F6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2A28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4402673">
    <w:abstractNumId w:val="3"/>
  </w:num>
  <w:num w:numId="2" w16cid:durableId="1596085279">
    <w:abstractNumId w:val="0"/>
  </w:num>
  <w:num w:numId="3" w16cid:durableId="1394885079">
    <w:abstractNumId w:val="1"/>
  </w:num>
  <w:num w:numId="4" w16cid:durableId="696390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B4"/>
    <w:rsid w:val="00000135"/>
    <w:rsid w:val="000A2C16"/>
    <w:rsid w:val="0010153B"/>
    <w:rsid w:val="001A3EFA"/>
    <w:rsid w:val="001B10DA"/>
    <w:rsid w:val="00257881"/>
    <w:rsid w:val="0028512F"/>
    <w:rsid w:val="002C2BDD"/>
    <w:rsid w:val="003C6DD4"/>
    <w:rsid w:val="003E6062"/>
    <w:rsid w:val="00400792"/>
    <w:rsid w:val="00431F07"/>
    <w:rsid w:val="0052173C"/>
    <w:rsid w:val="00524D76"/>
    <w:rsid w:val="00584932"/>
    <w:rsid w:val="005B079C"/>
    <w:rsid w:val="005C2B12"/>
    <w:rsid w:val="006115B9"/>
    <w:rsid w:val="006566A9"/>
    <w:rsid w:val="00735B0C"/>
    <w:rsid w:val="007668B4"/>
    <w:rsid w:val="008277F6"/>
    <w:rsid w:val="00864E59"/>
    <w:rsid w:val="008B7846"/>
    <w:rsid w:val="00941CAB"/>
    <w:rsid w:val="009B5F1C"/>
    <w:rsid w:val="00A10FDA"/>
    <w:rsid w:val="00A85BE8"/>
    <w:rsid w:val="00A95188"/>
    <w:rsid w:val="00BA14E1"/>
    <w:rsid w:val="00BB784D"/>
    <w:rsid w:val="00CB25D8"/>
    <w:rsid w:val="00CD11A9"/>
    <w:rsid w:val="00D66554"/>
    <w:rsid w:val="00EA7AED"/>
    <w:rsid w:val="00F4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C38"/>
  <w15:docId w15:val="{4787FF33-961D-45C2-AE60-3EB062E2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basedOn w:val="Norml"/>
    <w:next w:val="Norml"/>
    <w:link w:val="Cmsor1Char"/>
    <w:qFormat/>
    <w:rsid w:val="00941CA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mallCaps/>
      <w:color w:val="auto"/>
      <w:spacing w:val="120"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941CA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1CAB"/>
    <w:rPr>
      <w:rFonts w:ascii="Arial" w:eastAsia="Times New Roman" w:hAnsi="Arial" w:cs="Times New Roman"/>
      <w:b/>
      <w:smallCaps/>
      <w:spacing w:val="120"/>
      <w:sz w:val="20"/>
      <w:szCs w:val="20"/>
    </w:rPr>
  </w:style>
  <w:style w:type="character" w:customStyle="1" w:styleId="Cmsor2Char">
    <w:name w:val="Címsor 2 Char"/>
    <w:basedOn w:val="Bekezdsalapbettpusa"/>
    <w:link w:val="Cmsor2"/>
    <w:rsid w:val="00941CAB"/>
    <w:rPr>
      <w:rFonts w:ascii="Arial" w:eastAsia="Times New Roman" w:hAnsi="Arial" w:cs="Times New Roman"/>
      <w:b/>
      <w:sz w:val="20"/>
      <w:szCs w:val="20"/>
    </w:rPr>
  </w:style>
  <w:style w:type="paragraph" w:styleId="lfej">
    <w:name w:val="header"/>
    <w:basedOn w:val="Norml"/>
    <w:link w:val="lfejChar"/>
    <w:rsid w:val="00941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41CAB"/>
    <w:rPr>
      <w:rFonts w:ascii="Times New Roman" w:eastAsia="Times New Roman" w:hAnsi="Times New Roman" w:cs="Times New Roman"/>
      <w:sz w:val="20"/>
      <w:szCs w:val="20"/>
    </w:rPr>
  </w:style>
  <w:style w:type="character" w:styleId="Hiperhivatkozs">
    <w:name w:val="Hyperlink"/>
    <w:rsid w:val="00941CAB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B079C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llb">
    <w:name w:val="footer"/>
    <w:basedOn w:val="Norml"/>
    <w:link w:val="llbChar"/>
    <w:uiPriority w:val="99"/>
    <w:unhideWhenUsed/>
    <w:rsid w:val="00CD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1A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gyzo@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nyomtatvány HB iránt több lakás</vt:lpstr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nyomtatvány HB iránt több lakás</dc:title>
  <dc:subject/>
  <dc:creator>felhasznalo</dc:creator>
  <cp:keywords/>
  <cp:lastModifiedBy>Telki PMH Igazgatás</cp:lastModifiedBy>
  <cp:revision>2</cp:revision>
  <cp:lastPrinted>2022-09-13T08:34:00Z</cp:lastPrinted>
  <dcterms:created xsi:type="dcterms:W3CDTF">2025-11-20T10:06:00Z</dcterms:created>
  <dcterms:modified xsi:type="dcterms:W3CDTF">2025-11-20T10:06:00Z</dcterms:modified>
</cp:coreProperties>
</file>