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C072D6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52A2C3" w14:textId="77777777" w:rsidR="00C072D6" w:rsidRPr="00C072D6" w:rsidRDefault="00C072D6" w:rsidP="00C07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2D6">
        <w:rPr>
          <w:rFonts w:ascii="Times New Roman" w:hAnsi="Times New Roman"/>
          <w:b/>
          <w:sz w:val="24"/>
          <w:szCs w:val="24"/>
        </w:rPr>
        <w:t>151 /2019.(XI.25.) számú Önkormányzati határozat</w:t>
      </w:r>
    </w:p>
    <w:p w14:paraId="1C3ADE5F" w14:textId="77777777" w:rsidR="00C072D6" w:rsidRPr="00C072D6" w:rsidRDefault="00C072D6" w:rsidP="00C072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72D6">
        <w:rPr>
          <w:rFonts w:ascii="Times New Roman" w:hAnsi="Times New Roman"/>
          <w:b/>
          <w:sz w:val="24"/>
          <w:szCs w:val="24"/>
        </w:rPr>
        <w:t xml:space="preserve">Tervezési megbízás kiadásáról </w:t>
      </w:r>
    </w:p>
    <w:p w14:paraId="19719996" w14:textId="77777777" w:rsidR="00C072D6" w:rsidRPr="00C072D6" w:rsidRDefault="00C072D6" w:rsidP="00C07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1DD660" w14:textId="77777777" w:rsidR="00C072D6" w:rsidRPr="00C072D6" w:rsidRDefault="00C072D6" w:rsidP="00C072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2D6">
        <w:rPr>
          <w:rFonts w:ascii="Times New Roman" w:hAnsi="Times New Roman"/>
          <w:sz w:val="24"/>
          <w:szCs w:val="24"/>
        </w:rPr>
        <w:t>Telki község Önkormányzat képviselő-testület úgy határoz, hogy az önkormányzat tulajdonát képező Telki 1266/5 hrsz alatti belterületi beépítetlen ingatlanon egy 4 lakásos szolgálati lakást kíván megvalósítani.</w:t>
      </w:r>
    </w:p>
    <w:p w14:paraId="31B5F445" w14:textId="77777777" w:rsidR="00C072D6" w:rsidRPr="00C072D6" w:rsidRDefault="00C072D6" w:rsidP="00C072D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2D6">
        <w:rPr>
          <w:rFonts w:ascii="Times New Roman" w:hAnsi="Times New Roman"/>
          <w:sz w:val="24"/>
          <w:szCs w:val="24"/>
        </w:rPr>
        <w:t xml:space="preserve">A képviselő-testület a szolgálati lakás építési koncepció terveit és engedélyezési terveit a </w:t>
      </w:r>
      <w:proofErr w:type="spellStart"/>
      <w:r w:rsidRPr="00C072D6">
        <w:rPr>
          <w:rFonts w:ascii="Times New Roman" w:hAnsi="Times New Roman"/>
          <w:sz w:val="24"/>
          <w:szCs w:val="24"/>
        </w:rPr>
        <w:t>Láris</w:t>
      </w:r>
      <w:proofErr w:type="spellEnd"/>
      <w:r w:rsidRPr="00C072D6">
        <w:rPr>
          <w:rFonts w:ascii="Times New Roman" w:hAnsi="Times New Roman"/>
          <w:sz w:val="24"/>
          <w:szCs w:val="24"/>
        </w:rPr>
        <w:t xml:space="preserve"> Banabástól 2,4 </w:t>
      </w:r>
      <w:proofErr w:type="spellStart"/>
      <w:r w:rsidRPr="00C072D6">
        <w:rPr>
          <w:rFonts w:ascii="Times New Roman" w:hAnsi="Times New Roman"/>
          <w:sz w:val="24"/>
          <w:szCs w:val="24"/>
        </w:rPr>
        <w:t>MFt</w:t>
      </w:r>
      <w:proofErr w:type="spellEnd"/>
      <w:r w:rsidRPr="00C072D6">
        <w:rPr>
          <w:rFonts w:ascii="Times New Roman" w:hAnsi="Times New Roman"/>
          <w:sz w:val="24"/>
          <w:szCs w:val="24"/>
        </w:rPr>
        <w:t xml:space="preserve"> összegben megrendeli, míg a kiviteli terveinek elkészítését a MODULÁRT Tervező és Kivitelező Korlátolt Felelősségű Társaságtól 3 M Ft+ ÁFA összegben rendeli meg.</w:t>
      </w:r>
    </w:p>
    <w:p w14:paraId="2C68DB47" w14:textId="77777777" w:rsidR="00C072D6" w:rsidRPr="00C072D6" w:rsidRDefault="00C072D6" w:rsidP="00C072D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B0EEF6" w14:textId="77777777" w:rsidR="00C072D6" w:rsidRPr="00C072D6" w:rsidRDefault="00C072D6" w:rsidP="00C072D6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C072D6">
        <w:rPr>
          <w:rFonts w:ascii="Times New Roman" w:hAnsi="Times New Roman"/>
          <w:sz w:val="24"/>
          <w:szCs w:val="24"/>
        </w:rPr>
        <w:t xml:space="preserve">Felelős: </w:t>
      </w:r>
      <w:r w:rsidRPr="00C072D6">
        <w:rPr>
          <w:rFonts w:ascii="Times New Roman" w:hAnsi="Times New Roman"/>
          <w:sz w:val="24"/>
          <w:szCs w:val="24"/>
        </w:rPr>
        <w:tab/>
      </w:r>
      <w:r w:rsidRPr="00C072D6">
        <w:rPr>
          <w:rFonts w:ascii="Times New Roman" w:hAnsi="Times New Roman"/>
          <w:sz w:val="24"/>
          <w:szCs w:val="24"/>
        </w:rPr>
        <w:tab/>
        <w:t>polgármester</w:t>
      </w:r>
    </w:p>
    <w:p w14:paraId="17CC27BD" w14:textId="77777777" w:rsidR="00C072D6" w:rsidRPr="00C072D6" w:rsidRDefault="00C072D6" w:rsidP="00C072D6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C072D6">
        <w:rPr>
          <w:rFonts w:ascii="Times New Roman" w:hAnsi="Times New Roman"/>
          <w:sz w:val="24"/>
          <w:szCs w:val="24"/>
        </w:rPr>
        <w:t xml:space="preserve">Határidő: </w:t>
      </w:r>
      <w:r w:rsidRPr="00C072D6">
        <w:rPr>
          <w:rFonts w:ascii="Times New Roman" w:hAnsi="Times New Roman"/>
          <w:sz w:val="24"/>
          <w:szCs w:val="24"/>
        </w:rPr>
        <w:tab/>
      </w:r>
      <w:r w:rsidRPr="00C072D6">
        <w:rPr>
          <w:rFonts w:ascii="Times New Roman" w:hAnsi="Times New Roman"/>
          <w:sz w:val="24"/>
          <w:szCs w:val="24"/>
        </w:rPr>
        <w:tab/>
        <w:t>azonnal</w:t>
      </w:r>
    </w:p>
    <w:p w14:paraId="2137BF15" w14:textId="77777777" w:rsidR="00DD2226" w:rsidRPr="004F6DF8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8297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8297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8297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>polgármester</w:t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</w:r>
      <w:r w:rsidRPr="00F8297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8297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82974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91975"/>
    <w:rsid w:val="004D6643"/>
    <w:rsid w:val="004F6DF8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2019-12-09T07:36:00Z</dcterms:created>
  <dcterms:modified xsi:type="dcterms:W3CDTF">2019-12-09T07:36:00Z</dcterms:modified>
</cp:coreProperties>
</file>