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2C6E49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6E49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2C6E49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2C6E49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49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05FE571" w:rsidR="00557902" w:rsidRPr="002C6E49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49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2C6E49">
        <w:rPr>
          <w:rFonts w:ascii="Times New Roman" w:hAnsi="Times New Roman" w:cs="Times New Roman"/>
          <w:b/>
          <w:sz w:val="24"/>
          <w:szCs w:val="24"/>
        </w:rPr>
        <w:t>9</w:t>
      </w:r>
      <w:r w:rsidRPr="002C6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AAB" w:rsidRPr="002C6E49">
        <w:rPr>
          <w:rFonts w:ascii="Times New Roman" w:hAnsi="Times New Roman" w:cs="Times New Roman"/>
          <w:b/>
          <w:sz w:val="24"/>
          <w:szCs w:val="24"/>
        </w:rPr>
        <w:t>október 24</w:t>
      </w:r>
      <w:r w:rsidR="00FE34C4" w:rsidRPr="002C6E49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2C6E49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2C6E49">
        <w:rPr>
          <w:rFonts w:ascii="Times New Roman" w:hAnsi="Times New Roman" w:cs="Times New Roman"/>
          <w:b/>
          <w:sz w:val="24"/>
          <w:szCs w:val="24"/>
        </w:rPr>
        <w:t>n</w:t>
      </w:r>
      <w:r w:rsidRPr="002C6E49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2C6E49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49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2C6E49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2C6E49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2C6E49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4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2C6E49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4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2C6E49">
        <w:rPr>
          <w:rFonts w:ascii="Times New Roman" w:hAnsi="Times New Roman" w:cs="Times New Roman"/>
          <w:b/>
          <w:sz w:val="24"/>
          <w:szCs w:val="24"/>
        </w:rPr>
        <w:t>K</w:t>
      </w:r>
      <w:r w:rsidRPr="002C6E49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2C6E49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EF7BE4" w14:textId="77777777" w:rsidR="002C6E49" w:rsidRPr="002C6E49" w:rsidRDefault="002C6E49" w:rsidP="002C6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E49">
        <w:rPr>
          <w:rFonts w:ascii="Times New Roman" w:hAnsi="Times New Roman"/>
          <w:b/>
          <w:sz w:val="24"/>
          <w:szCs w:val="24"/>
        </w:rPr>
        <w:t>141 /2019.(X.24.) számú Önkormányzati határozat</w:t>
      </w:r>
    </w:p>
    <w:p w14:paraId="0F70B2FF" w14:textId="77777777" w:rsidR="002C6E49" w:rsidRPr="002C6E49" w:rsidRDefault="002C6E49" w:rsidP="002C6E49">
      <w:p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718F99F4" w14:textId="77777777" w:rsidR="002C6E49" w:rsidRPr="002C6E49" w:rsidRDefault="002C6E49" w:rsidP="002C6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E49">
        <w:rPr>
          <w:rFonts w:ascii="Times New Roman" w:hAnsi="Times New Roman"/>
          <w:b/>
          <w:sz w:val="24"/>
          <w:szCs w:val="24"/>
        </w:rPr>
        <w:t>Az alpolgármester tiszteletdíjának meghatározásáról</w:t>
      </w:r>
    </w:p>
    <w:p w14:paraId="2D12241F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00841E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E49">
        <w:rPr>
          <w:rFonts w:ascii="Times New Roman" w:hAnsi="Times New Roman"/>
          <w:sz w:val="24"/>
          <w:szCs w:val="24"/>
        </w:rPr>
        <w:t xml:space="preserve">Telki községi Önkormányzat Képviselő-testülete a Magyarország helyi önkormányzatokról szóló 2011 évi CLXXXIX. törvény 80. § (2) bekezdésében foglaltak értelmében megtárgyalta a megválasztott alpolgármester tiszteletdíjára vonatkozó javaslatot. </w:t>
      </w:r>
    </w:p>
    <w:p w14:paraId="2AD937FC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458427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E49">
        <w:rPr>
          <w:rFonts w:ascii="Times New Roman" w:hAnsi="Times New Roman"/>
          <w:sz w:val="24"/>
          <w:szCs w:val="24"/>
        </w:rPr>
        <w:t xml:space="preserve">A képviselő-testület a Magyarország helyi önkormányzatairól szóló 2011.évi CLXXXIX. törvény (a továbbiakban: </w:t>
      </w:r>
      <w:proofErr w:type="spellStart"/>
      <w:r w:rsidRPr="002C6E49">
        <w:rPr>
          <w:rFonts w:ascii="Times New Roman" w:hAnsi="Times New Roman"/>
          <w:sz w:val="24"/>
          <w:szCs w:val="24"/>
        </w:rPr>
        <w:t>Mötv</w:t>
      </w:r>
      <w:proofErr w:type="spellEnd"/>
      <w:r w:rsidRPr="002C6E49">
        <w:rPr>
          <w:rFonts w:ascii="Times New Roman" w:hAnsi="Times New Roman"/>
          <w:sz w:val="24"/>
          <w:szCs w:val="24"/>
        </w:rPr>
        <w:t>.) 80.</w:t>
      </w:r>
      <w:proofErr w:type="gramStart"/>
      <w:r w:rsidRPr="002C6E49">
        <w:rPr>
          <w:rFonts w:ascii="Times New Roman" w:hAnsi="Times New Roman"/>
          <w:sz w:val="24"/>
          <w:szCs w:val="24"/>
        </w:rPr>
        <w:t>§.(</w:t>
      </w:r>
      <w:proofErr w:type="gramEnd"/>
      <w:r w:rsidRPr="002C6E49">
        <w:rPr>
          <w:rFonts w:ascii="Times New Roman" w:hAnsi="Times New Roman"/>
          <w:sz w:val="24"/>
          <w:szCs w:val="24"/>
        </w:rPr>
        <w:t>1)–(2) bekezdése alapján Móczár Gábor alpolgármester tiszteletdíját bruttó 220.000</w:t>
      </w:r>
      <w:r w:rsidRPr="002C6E49">
        <w:rPr>
          <w:rFonts w:ascii="Times New Roman" w:hAnsi="Times New Roman"/>
          <w:b/>
          <w:sz w:val="24"/>
          <w:szCs w:val="24"/>
        </w:rPr>
        <w:t>-</w:t>
      </w:r>
      <w:r w:rsidRPr="002C6E49">
        <w:rPr>
          <w:rFonts w:ascii="Times New Roman" w:hAnsi="Times New Roman"/>
          <w:sz w:val="24"/>
          <w:szCs w:val="24"/>
        </w:rPr>
        <w:t xml:space="preserve"> Ft-ban állapítja meg 2019. október 24. napjától.</w:t>
      </w:r>
    </w:p>
    <w:p w14:paraId="07EBC28F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39B1F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E4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C6E49">
        <w:rPr>
          <w:rFonts w:ascii="Times New Roman" w:hAnsi="Times New Roman"/>
          <w:sz w:val="24"/>
          <w:szCs w:val="24"/>
        </w:rPr>
        <w:t>Mötv</w:t>
      </w:r>
      <w:proofErr w:type="spellEnd"/>
      <w:r w:rsidRPr="002C6E49">
        <w:rPr>
          <w:rFonts w:ascii="Times New Roman" w:hAnsi="Times New Roman"/>
          <w:sz w:val="24"/>
          <w:szCs w:val="24"/>
        </w:rPr>
        <w:t xml:space="preserve">. 80.§. </w:t>
      </w:r>
      <w:proofErr w:type="gramStart"/>
      <w:r w:rsidRPr="002C6E49">
        <w:rPr>
          <w:rFonts w:ascii="Times New Roman" w:hAnsi="Times New Roman"/>
          <w:sz w:val="24"/>
          <w:szCs w:val="24"/>
        </w:rPr>
        <w:t>( 3</w:t>
      </w:r>
      <w:proofErr w:type="gramEnd"/>
      <w:r w:rsidRPr="002C6E49">
        <w:rPr>
          <w:rFonts w:ascii="Times New Roman" w:hAnsi="Times New Roman"/>
          <w:sz w:val="24"/>
          <w:szCs w:val="24"/>
        </w:rPr>
        <w:t xml:space="preserve"> ) bekezdése értelmében az alpolgármester havonta költségtérítésre jogosult, melynek mértéke a tiszteletdíjának 15 %-</w:t>
      </w:r>
      <w:proofErr w:type="spellStart"/>
      <w:r w:rsidRPr="002C6E49">
        <w:rPr>
          <w:rFonts w:ascii="Times New Roman" w:hAnsi="Times New Roman"/>
          <w:sz w:val="24"/>
          <w:szCs w:val="24"/>
        </w:rPr>
        <w:t>ában</w:t>
      </w:r>
      <w:proofErr w:type="spellEnd"/>
      <w:r w:rsidRPr="002C6E49">
        <w:rPr>
          <w:rFonts w:ascii="Times New Roman" w:hAnsi="Times New Roman"/>
          <w:sz w:val="24"/>
          <w:szCs w:val="24"/>
        </w:rPr>
        <w:t xml:space="preserve"> meghatározott összeg.</w:t>
      </w:r>
    </w:p>
    <w:p w14:paraId="0BB2F6CA" w14:textId="77777777" w:rsidR="002C6E49" w:rsidRPr="002C6E49" w:rsidRDefault="002C6E49" w:rsidP="002C6E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2670A" w14:textId="77777777" w:rsidR="002C6E49" w:rsidRPr="002C6E49" w:rsidRDefault="002C6E49" w:rsidP="002C6E49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2C6E49">
        <w:rPr>
          <w:rFonts w:ascii="Times New Roman" w:hAnsi="Times New Roman"/>
          <w:bCs/>
          <w:sz w:val="24"/>
          <w:szCs w:val="24"/>
        </w:rPr>
        <w:t xml:space="preserve">Határidő: </w:t>
      </w:r>
      <w:r w:rsidRPr="002C6E49">
        <w:rPr>
          <w:rFonts w:ascii="Times New Roman" w:hAnsi="Times New Roman"/>
          <w:bCs/>
          <w:sz w:val="24"/>
          <w:szCs w:val="24"/>
        </w:rPr>
        <w:tab/>
      </w:r>
      <w:r w:rsidRPr="002C6E49">
        <w:rPr>
          <w:rFonts w:ascii="Times New Roman" w:hAnsi="Times New Roman"/>
          <w:bCs/>
          <w:sz w:val="24"/>
          <w:szCs w:val="24"/>
        </w:rPr>
        <w:tab/>
        <w:t>azonnal</w:t>
      </w:r>
    </w:p>
    <w:p w14:paraId="3627EBA9" w14:textId="77777777" w:rsidR="002C6E49" w:rsidRPr="002C6E49" w:rsidRDefault="002C6E49" w:rsidP="002C6E4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2C6E49">
        <w:rPr>
          <w:rFonts w:ascii="Times New Roman" w:hAnsi="Times New Roman"/>
          <w:bCs/>
          <w:sz w:val="24"/>
          <w:szCs w:val="24"/>
        </w:rPr>
        <w:t xml:space="preserve">Felelős: </w:t>
      </w:r>
      <w:r w:rsidRPr="002C6E49">
        <w:rPr>
          <w:rFonts w:ascii="Times New Roman" w:hAnsi="Times New Roman"/>
          <w:bCs/>
          <w:sz w:val="24"/>
          <w:szCs w:val="24"/>
        </w:rPr>
        <w:tab/>
      </w:r>
      <w:r w:rsidRPr="002C6E49">
        <w:rPr>
          <w:rFonts w:ascii="Times New Roman" w:hAnsi="Times New Roman"/>
          <w:sz w:val="24"/>
          <w:szCs w:val="24"/>
        </w:rPr>
        <w:tab/>
        <w:t>jegyző, pénzügy</w:t>
      </w:r>
    </w:p>
    <w:p w14:paraId="2137BF15" w14:textId="77777777" w:rsidR="00DD2226" w:rsidRPr="002C6E49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2C6E49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2C6E49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49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2C6E49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C6E49">
        <w:rPr>
          <w:rFonts w:ascii="Times New Roman" w:hAnsi="Times New Roman" w:cs="Times New Roman"/>
          <w:sz w:val="24"/>
          <w:szCs w:val="24"/>
        </w:rPr>
        <w:t>.</w:t>
      </w:r>
      <w:r w:rsidRPr="002C6E49">
        <w:rPr>
          <w:rFonts w:ascii="Times New Roman" w:hAnsi="Times New Roman" w:cs="Times New Roman"/>
          <w:sz w:val="24"/>
          <w:szCs w:val="24"/>
        </w:rPr>
        <w:tab/>
      </w:r>
      <w:r w:rsidRPr="002C6E49">
        <w:rPr>
          <w:rFonts w:ascii="Times New Roman" w:hAnsi="Times New Roman" w:cs="Times New Roman"/>
          <w:sz w:val="24"/>
          <w:szCs w:val="24"/>
        </w:rPr>
        <w:tab/>
      </w:r>
      <w:r w:rsidRPr="002C6E49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C6E4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2C6E49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2C6E49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C6E49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2C6E49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49">
        <w:rPr>
          <w:rFonts w:ascii="Times New Roman" w:hAnsi="Times New Roman" w:cs="Times New Roman"/>
          <w:sz w:val="24"/>
          <w:szCs w:val="24"/>
        </w:rPr>
        <w:t>polgármester</w:t>
      </w:r>
      <w:r w:rsidRPr="002C6E49">
        <w:rPr>
          <w:rFonts w:ascii="Times New Roman" w:hAnsi="Times New Roman" w:cs="Times New Roman"/>
          <w:sz w:val="24"/>
          <w:szCs w:val="24"/>
        </w:rPr>
        <w:tab/>
      </w:r>
      <w:r w:rsidRPr="002C6E49">
        <w:rPr>
          <w:rFonts w:ascii="Times New Roman" w:hAnsi="Times New Roman" w:cs="Times New Roman"/>
          <w:sz w:val="24"/>
          <w:szCs w:val="24"/>
        </w:rPr>
        <w:tab/>
      </w:r>
      <w:r w:rsidRPr="002C6E49">
        <w:rPr>
          <w:rFonts w:ascii="Times New Roman" w:hAnsi="Times New Roman" w:cs="Times New Roman"/>
          <w:sz w:val="24"/>
          <w:szCs w:val="24"/>
        </w:rPr>
        <w:tab/>
      </w:r>
      <w:r w:rsidRPr="002C6E49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2C6E49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2C6E49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2C6E49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E49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2C6E49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2C6E49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2C6E49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2C6E49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2C6E49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E4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C6E4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2C6E49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2C6E49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E49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2C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2019-11-08T07:54:00Z</dcterms:created>
  <dcterms:modified xsi:type="dcterms:W3CDTF">2019-11-08T07:54:00Z</dcterms:modified>
</cp:coreProperties>
</file>