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311F50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0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11275" w:rsidRPr="00311F50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311F50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0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311F50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0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311F50">
        <w:rPr>
          <w:rFonts w:ascii="Times New Roman" w:hAnsi="Times New Roman" w:cs="Times New Roman"/>
          <w:b/>
          <w:sz w:val="24"/>
          <w:szCs w:val="24"/>
        </w:rPr>
        <w:t>9</w:t>
      </w:r>
      <w:r w:rsidRPr="00311F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0D80" w:rsidRPr="00311F50">
        <w:rPr>
          <w:rFonts w:ascii="Times New Roman" w:hAnsi="Times New Roman" w:cs="Times New Roman"/>
          <w:b/>
          <w:sz w:val="24"/>
          <w:szCs w:val="24"/>
        </w:rPr>
        <w:t>szeptember 30</w:t>
      </w:r>
      <w:r w:rsidR="00FE34C4" w:rsidRPr="00311F50">
        <w:rPr>
          <w:rFonts w:ascii="Times New Roman" w:hAnsi="Times New Roman" w:cs="Times New Roman"/>
          <w:b/>
          <w:sz w:val="24"/>
          <w:szCs w:val="24"/>
        </w:rPr>
        <w:t>-</w:t>
      </w:r>
      <w:r w:rsidR="00DD2226" w:rsidRPr="00311F50">
        <w:rPr>
          <w:rFonts w:ascii="Times New Roman" w:hAnsi="Times New Roman" w:cs="Times New Roman"/>
          <w:b/>
          <w:sz w:val="24"/>
          <w:szCs w:val="24"/>
        </w:rPr>
        <w:t>á</w:t>
      </w:r>
      <w:r w:rsidR="00FE34C4" w:rsidRPr="00311F50">
        <w:rPr>
          <w:rFonts w:ascii="Times New Roman" w:hAnsi="Times New Roman" w:cs="Times New Roman"/>
          <w:b/>
          <w:sz w:val="24"/>
          <w:szCs w:val="24"/>
        </w:rPr>
        <w:t>n</w:t>
      </w:r>
      <w:r w:rsidRPr="00311F50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311F50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0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311F50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2C9" w:rsidRPr="00311F50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0D80" w:rsidRPr="00311F50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0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350D80" w:rsidRPr="00311F50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0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350D80" w:rsidRPr="00311F50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0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311F50" w:rsidRPr="00311F50" w:rsidRDefault="00311F50" w:rsidP="00311F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50">
        <w:rPr>
          <w:rFonts w:ascii="Times New Roman" w:hAnsi="Times New Roman"/>
          <w:b/>
          <w:sz w:val="24"/>
          <w:szCs w:val="24"/>
        </w:rPr>
        <w:t>130 /2019. (IX.30.) számú önkormányzati határozata</w:t>
      </w:r>
    </w:p>
    <w:p w:rsidR="00311F50" w:rsidRPr="00311F50" w:rsidRDefault="00311F50" w:rsidP="00311F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F50" w:rsidRPr="00311F50" w:rsidRDefault="00311F50" w:rsidP="00311F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50">
        <w:rPr>
          <w:rFonts w:ascii="Times New Roman" w:hAnsi="Times New Roman"/>
          <w:b/>
          <w:sz w:val="24"/>
          <w:szCs w:val="24"/>
        </w:rPr>
        <w:t>Településké</w:t>
      </w:r>
      <w:bookmarkStart w:id="0" w:name="_GoBack"/>
      <w:bookmarkEnd w:id="0"/>
      <w:r w:rsidRPr="00311F50">
        <w:rPr>
          <w:rFonts w:ascii="Times New Roman" w:hAnsi="Times New Roman"/>
          <w:b/>
          <w:sz w:val="24"/>
          <w:szCs w:val="24"/>
        </w:rPr>
        <w:t xml:space="preserve">pi Arculati Kézikönyv és </w:t>
      </w:r>
    </w:p>
    <w:p w:rsidR="00311F50" w:rsidRPr="00311F50" w:rsidRDefault="00311F50" w:rsidP="00311F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50">
        <w:rPr>
          <w:rFonts w:ascii="Times New Roman" w:hAnsi="Times New Roman"/>
          <w:b/>
          <w:sz w:val="24"/>
          <w:szCs w:val="24"/>
        </w:rPr>
        <w:t>településképi rendelet módosításának elfogadásról</w:t>
      </w:r>
    </w:p>
    <w:p w:rsidR="00311F50" w:rsidRPr="00311F50" w:rsidRDefault="00311F50" w:rsidP="00311F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F50" w:rsidRPr="00311F50" w:rsidRDefault="00311F50" w:rsidP="00311F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1F50">
        <w:rPr>
          <w:rFonts w:ascii="Times New Roman" w:hAnsi="Times New Roman"/>
          <w:sz w:val="24"/>
          <w:szCs w:val="24"/>
        </w:rPr>
        <w:t>Telki község Önkormányzat képviselő-testülete a településfejlesztési koncepcióról, az integrált településfejlesztési stratégiáról és a településrendezési eszközökről, valamint egyes településrendezési sajátos jogintézményekről szóló 314/2012.(XI.08.) Korm. rendelet 43/A.§. (8) bekezdésében foglaltakra tekintettel úgy határozott, hogy a Településképi Arculati Kézikönyv (TAK), a Településképi Rendelet (TKR), módosításának véleményezése során el nem fogadott vélemény nem maradt, az elfogadott vélemények alapján a dokumentumok tervezetében a javasolt módosítások megjelenítésre kerültek.</w:t>
      </w:r>
    </w:p>
    <w:p w:rsidR="00311F50" w:rsidRPr="00311F50" w:rsidRDefault="00311F50" w:rsidP="00311F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F50" w:rsidRPr="00311F50" w:rsidRDefault="00311F50" w:rsidP="00311F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1F50">
        <w:rPr>
          <w:rFonts w:ascii="Times New Roman" w:hAnsi="Times New Roman"/>
          <w:sz w:val="24"/>
          <w:szCs w:val="24"/>
        </w:rPr>
        <w:t>A képviselő-testület a véleményezési szakaszt lezárja és Telki község Településképi Arculati Kézikönyv módosítását elfogadja.</w:t>
      </w:r>
    </w:p>
    <w:p w:rsidR="00311F50" w:rsidRPr="00311F50" w:rsidRDefault="00311F50" w:rsidP="00311F50">
      <w:pPr>
        <w:pStyle w:val="NormlWeb"/>
        <w:spacing w:before="0" w:beforeAutospacing="0" w:after="0" w:afterAutospacing="0" w:line="276" w:lineRule="auto"/>
        <w:jc w:val="both"/>
      </w:pPr>
    </w:p>
    <w:p w:rsidR="00311F50" w:rsidRPr="00311F50" w:rsidRDefault="00311F50" w:rsidP="00311F50">
      <w:pPr>
        <w:pStyle w:val="NormlWeb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311F50">
        <w:t xml:space="preserve">A testület felkéri a polgármestert, hogy </w:t>
      </w:r>
      <w:r w:rsidRPr="00311F50">
        <w:rPr>
          <w:bCs/>
          <w:color w:val="000000"/>
        </w:rPr>
        <w:t>a településfejlesztési koncepcióról, az integrált településfejlesztési stratégiáról és a településrendezési eszközökről, valamint egyes településrendezési sajátos jogintézményekről 314/2012. (XI. 8.) Korm. rendelet 43/B.§. szerinti közzétételéről és a jogszabályban előírt érintettek részére történő megküldéséről gondoskodjon.</w:t>
      </w:r>
    </w:p>
    <w:p w:rsidR="00311F50" w:rsidRPr="00311F50" w:rsidRDefault="00311F50" w:rsidP="00311F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F50" w:rsidRPr="00311F50" w:rsidRDefault="00311F50" w:rsidP="00311F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1F50">
        <w:rPr>
          <w:rFonts w:ascii="Times New Roman" w:hAnsi="Times New Roman"/>
          <w:sz w:val="24"/>
          <w:szCs w:val="24"/>
        </w:rPr>
        <w:t>Határidő: azonnal</w:t>
      </w:r>
    </w:p>
    <w:p w:rsidR="00311F50" w:rsidRPr="00311F50" w:rsidRDefault="00311F50" w:rsidP="00311F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1F50">
        <w:rPr>
          <w:rFonts w:ascii="Times New Roman" w:hAnsi="Times New Roman"/>
          <w:sz w:val="24"/>
          <w:szCs w:val="24"/>
        </w:rPr>
        <w:t>Felelős: polgármester</w:t>
      </w:r>
    </w:p>
    <w:p w:rsidR="00350D80" w:rsidRPr="00311F50" w:rsidRDefault="00350D80" w:rsidP="00350D80">
      <w:pPr>
        <w:rPr>
          <w:sz w:val="24"/>
          <w:szCs w:val="24"/>
        </w:rPr>
      </w:pPr>
    </w:p>
    <w:p w:rsidR="00DD2226" w:rsidRPr="00311F50" w:rsidRDefault="00DD2226" w:rsidP="00350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1C08" w:rsidRPr="00311F50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11F50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F50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11F50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11F50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11F50">
        <w:rPr>
          <w:rFonts w:ascii="Times New Roman" w:hAnsi="Times New Roman" w:cs="Times New Roman"/>
          <w:sz w:val="24"/>
          <w:szCs w:val="24"/>
        </w:rPr>
        <w:t>.</w:t>
      </w:r>
      <w:r w:rsidRPr="00311F50">
        <w:rPr>
          <w:rFonts w:ascii="Times New Roman" w:hAnsi="Times New Roman" w:cs="Times New Roman"/>
          <w:sz w:val="24"/>
          <w:szCs w:val="24"/>
        </w:rPr>
        <w:tab/>
      </w:r>
      <w:r w:rsidRPr="00311F50">
        <w:rPr>
          <w:rFonts w:ascii="Times New Roman" w:hAnsi="Times New Roman" w:cs="Times New Roman"/>
          <w:sz w:val="24"/>
          <w:szCs w:val="24"/>
        </w:rPr>
        <w:tab/>
      </w:r>
      <w:r w:rsidRPr="00311F50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11F50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11F50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11F50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11F50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11F50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F50">
        <w:rPr>
          <w:rFonts w:ascii="Times New Roman" w:hAnsi="Times New Roman" w:cs="Times New Roman"/>
          <w:sz w:val="24"/>
          <w:szCs w:val="24"/>
        </w:rPr>
        <w:t>polgármester</w:t>
      </w:r>
      <w:r w:rsidRPr="00311F50">
        <w:rPr>
          <w:rFonts w:ascii="Times New Roman" w:hAnsi="Times New Roman" w:cs="Times New Roman"/>
          <w:sz w:val="24"/>
          <w:szCs w:val="24"/>
        </w:rPr>
        <w:tab/>
      </w:r>
      <w:r w:rsidRPr="00311F50">
        <w:rPr>
          <w:rFonts w:ascii="Times New Roman" w:hAnsi="Times New Roman" w:cs="Times New Roman"/>
          <w:sz w:val="24"/>
          <w:szCs w:val="24"/>
        </w:rPr>
        <w:tab/>
      </w:r>
      <w:r w:rsidRPr="00311F50">
        <w:rPr>
          <w:rFonts w:ascii="Times New Roman" w:hAnsi="Times New Roman" w:cs="Times New Roman"/>
          <w:sz w:val="24"/>
          <w:szCs w:val="24"/>
        </w:rPr>
        <w:tab/>
      </w:r>
      <w:r w:rsidRPr="00311F50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Pr="00311F50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D80" w:rsidRPr="00311F50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11F50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F50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11F50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11F50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11F50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11F50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11F50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F50">
        <w:rPr>
          <w:rFonts w:ascii="Times New Roman" w:hAnsi="Times New Roman" w:cs="Times New Roman"/>
          <w:sz w:val="24"/>
          <w:szCs w:val="24"/>
        </w:rPr>
        <w:lastRenderedPageBreak/>
        <w:t xml:space="preserve">dr. </w:t>
      </w:r>
      <w:proofErr w:type="spellStart"/>
      <w:r w:rsidRPr="00311F50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11F50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311F50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F50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311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11F50"/>
    <w:rsid w:val="00343BEE"/>
    <w:rsid w:val="00350D80"/>
    <w:rsid w:val="00373EED"/>
    <w:rsid w:val="00384379"/>
    <w:rsid w:val="003C3969"/>
    <w:rsid w:val="003C513B"/>
    <w:rsid w:val="00485B73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BB7BA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E28F8"/>
    <w:rsid w:val="00CF1C14"/>
    <w:rsid w:val="00D11C22"/>
    <w:rsid w:val="00DD2226"/>
    <w:rsid w:val="00DE06DE"/>
    <w:rsid w:val="00DE4E80"/>
    <w:rsid w:val="00EA7427"/>
    <w:rsid w:val="00F022C9"/>
    <w:rsid w:val="00F05B61"/>
    <w:rsid w:val="00F26E18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2019-10-01T14:03:00Z</cp:lastPrinted>
  <dcterms:created xsi:type="dcterms:W3CDTF">2019-10-07T08:04:00Z</dcterms:created>
  <dcterms:modified xsi:type="dcterms:W3CDTF">2019-10-07T08:04:00Z</dcterms:modified>
</cp:coreProperties>
</file>