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 w:rsidR="001D3419"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3419">
        <w:rPr>
          <w:rFonts w:ascii="Times New Roman" w:hAnsi="Times New Roman" w:cs="Times New Roman"/>
          <w:b/>
          <w:sz w:val="24"/>
          <w:szCs w:val="24"/>
        </w:rPr>
        <w:t>június 25</w:t>
      </w:r>
      <w:r w:rsidR="00FE34C4">
        <w:rPr>
          <w:rFonts w:ascii="Times New Roman" w:hAnsi="Times New Roman" w:cs="Times New Roman"/>
          <w:b/>
          <w:sz w:val="24"/>
          <w:szCs w:val="24"/>
        </w:rPr>
        <w:t>-</w:t>
      </w:r>
      <w:r w:rsidR="00061C08">
        <w:rPr>
          <w:rFonts w:ascii="Times New Roman" w:hAnsi="Times New Roman" w:cs="Times New Roman"/>
          <w:b/>
          <w:sz w:val="24"/>
          <w:szCs w:val="24"/>
        </w:rPr>
        <w:t>é</w:t>
      </w:r>
      <w:r w:rsidR="00FE34C4">
        <w:rPr>
          <w:rFonts w:ascii="Times New Roman" w:hAnsi="Times New Roman" w:cs="Times New Roman"/>
          <w:b/>
          <w:sz w:val="24"/>
          <w:szCs w:val="24"/>
        </w:rPr>
        <w:t>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33C5" w:rsidRDefault="001633C5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33C5" w:rsidRDefault="001633C5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8B0" w:rsidRPr="000E7C9F" w:rsidRDefault="00DF28B0" w:rsidP="00DF28B0">
      <w:pPr>
        <w:spacing w:after="0"/>
        <w:jc w:val="center"/>
        <w:rPr>
          <w:rFonts w:ascii="Times New Roman" w:hAnsi="Times New Roman"/>
          <w:b/>
        </w:rPr>
      </w:pPr>
      <w:r w:rsidRPr="000E7C9F">
        <w:rPr>
          <w:rFonts w:ascii="Times New Roman" w:hAnsi="Times New Roman"/>
          <w:b/>
        </w:rPr>
        <w:t>Telki község</w:t>
      </w:r>
      <w:r>
        <w:rPr>
          <w:rFonts w:ascii="Times New Roman" w:hAnsi="Times New Roman"/>
          <w:b/>
        </w:rPr>
        <w:t xml:space="preserve"> Önkormányzat</w:t>
      </w:r>
    </w:p>
    <w:p w:rsidR="00DF28B0" w:rsidRPr="000E7C9F" w:rsidRDefault="00DF28B0" w:rsidP="00DF28B0">
      <w:pPr>
        <w:spacing w:after="0"/>
        <w:jc w:val="center"/>
        <w:rPr>
          <w:rFonts w:ascii="Times New Roman" w:hAnsi="Times New Roman"/>
          <w:b/>
        </w:rPr>
      </w:pPr>
      <w:r w:rsidRPr="000E7C9F">
        <w:rPr>
          <w:rFonts w:ascii="Times New Roman" w:hAnsi="Times New Roman"/>
          <w:b/>
        </w:rPr>
        <w:t xml:space="preserve"> Képviselő-testülete</w:t>
      </w:r>
    </w:p>
    <w:p w:rsidR="00DF28B0" w:rsidRDefault="00DF28B0" w:rsidP="00DF28B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E7C9F">
        <w:rPr>
          <w:rFonts w:ascii="Times New Roman" w:hAnsi="Times New Roman"/>
          <w:b/>
        </w:rPr>
        <w:t>100/ 2019. (</w:t>
      </w:r>
      <w:proofErr w:type="gramStart"/>
      <w:r w:rsidRPr="000E7C9F">
        <w:rPr>
          <w:rFonts w:ascii="Times New Roman" w:hAnsi="Times New Roman"/>
          <w:b/>
        </w:rPr>
        <w:t>VI .</w:t>
      </w:r>
      <w:proofErr w:type="gramEnd"/>
      <w:r w:rsidRPr="000E7C9F">
        <w:rPr>
          <w:rFonts w:ascii="Times New Roman" w:hAnsi="Times New Roman"/>
          <w:b/>
        </w:rPr>
        <w:t xml:space="preserve">25.) </w:t>
      </w:r>
      <w:r w:rsidRPr="000E7C9F">
        <w:rPr>
          <w:rFonts w:ascii="Times New Roman" w:hAnsi="Times New Roman"/>
          <w:b/>
          <w:bCs/>
        </w:rPr>
        <w:t xml:space="preserve">számú </w:t>
      </w:r>
      <w:r>
        <w:rPr>
          <w:rFonts w:ascii="Times New Roman" w:hAnsi="Times New Roman"/>
          <w:b/>
          <w:bCs/>
        </w:rPr>
        <w:t>önkormányzati h</w:t>
      </w:r>
      <w:r w:rsidRPr="000E7C9F">
        <w:rPr>
          <w:rFonts w:ascii="Times New Roman" w:hAnsi="Times New Roman"/>
          <w:b/>
          <w:bCs/>
        </w:rPr>
        <w:t>atározata</w:t>
      </w:r>
    </w:p>
    <w:p w:rsidR="00DF28B0" w:rsidRDefault="00DF28B0" w:rsidP="00DF28B0">
      <w:pPr>
        <w:spacing w:after="0"/>
        <w:jc w:val="center"/>
        <w:rPr>
          <w:rFonts w:ascii="Times New Roman" w:hAnsi="Times New Roman"/>
          <w:b/>
        </w:rPr>
      </w:pPr>
    </w:p>
    <w:p w:rsidR="00DF28B0" w:rsidRPr="000E7C9F" w:rsidRDefault="00DF28B0" w:rsidP="00DF28B0">
      <w:pPr>
        <w:spacing w:after="0"/>
        <w:jc w:val="center"/>
        <w:rPr>
          <w:rFonts w:ascii="Times New Roman" w:hAnsi="Times New Roman"/>
          <w:b/>
        </w:rPr>
      </w:pPr>
      <w:r w:rsidRPr="000E7C9F">
        <w:rPr>
          <w:rFonts w:ascii="Times New Roman" w:hAnsi="Times New Roman"/>
          <w:b/>
        </w:rPr>
        <w:t>Helyi Építési Szabályzat módosításhoz kapcsolódó kérdések</w:t>
      </w:r>
    </w:p>
    <w:p w:rsidR="00DF28B0" w:rsidRDefault="00DF28B0" w:rsidP="00DF28B0">
      <w:pPr>
        <w:spacing w:after="0"/>
        <w:jc w:val="both"/>
        <w:rPr>
          <w:rFonts w:ascii="Times New Roman" w:hAnsi="Times New Roman"/>
        </w:rPr>
      </w:pPr>
    </w:p>
    <w:p w:rsidR="001633C5" w:rsidRPr="000E7C9F" w:rsidRDefault="001633C5" w:rsidP="00DF28B0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p w:rsidR="00DF28B0" w:rsidRPr="00FF2B62" w:rsidRDefault="00DF28B0" w:rsidP="00DF28B0">
      <w:pPr>
        <w:jc w:val="both"/>
        <w:rPr>
          <w:rFonts w:ascii="Times New Roman" w:hAnsi="Times New Roman"/>
        </w:rPr>
      </w:pPr>
      <w:r w:rsidRPr="00FF2B62">
        <w:rPr>
          <w:rFonts w:ascii="Times New Roman" w:hAnsi="Times New Roman"/>
        </w:rPr>
        <w:t>Telki Község Önkormányzat Képviselő-testülete úgy határozott, hogy tervezési szerződést köt a Kasib Mérnöki iroda Kft. -vel (</w:t>
      </w:r>
      <w:r w:rsidRPr="00FF2B62">
        <w:rPr>
          <w:rStyle w:val="st"/>
          <w:rFonts w:ascii="Times New Roman" w:hAnsi="Times New Roman"/>
        </w:rPr>
        <w:t>1191 Budapest, Ady Endre út 32-40.</w:t>
      </w:r>
      <w:r w:rsidRPr="00FF2B62">
        <w:rPr>
          <w:rFonts w:ascii="Times New Roman" w:hAnsi="Times New Roman"/>
        </w:rPr>
        <w:t>) a Helyi Építési Szabályzat és Településképi rendelet módosításának elkészítésére.</w:t>
      </w:r>
    </w:p>
    <w:p w:rsidR="00DF28B0" w:rsidRPr="00FF2B62" w:rsidRDefault="00DF28B0" w:rsidP="00DF28B0">
      <w:pPr>
        <w:jc w:val="both"/>
        <w:rPr>
          <w:rFonts w:ascii="Times New Roman" w:hAnsi="Times New Roman"/>
        </w:rPr>
      </w:pPr>
      <w:r w:rsidRPr="00FF2B62">
        <w:rPr>
          <w:rFonts w:ascii="Times New Roman" w:hAnsi="Times New Roman"/>
        </w:rPr>
        <w:t xml:space="preserve">A képviselő-testület felhatalmazza a polgármestert az egyes lakossági kérelmezőkkel a településrendezési szerződés megkötésére a </w:t>
      </w:r>
      <w:r>
        <w:rPr>
          <w:rFonts w:ascii="Times New Roman" w:hAnsi="Times New Roman"/>
        </w:rPr>
        <w:t>H</w:t>
      </w:r>
      <w:r w:rsidRPr="00FF2B62">
        <w:rPr>
          <w:rFonts w:ascii="Times New Roman" w:hAnsi="Times New Roman"/>
        </w:rPr>
        <w:t>elyi Építési Szabályzat módosításának költségviseléséről.</w:t>
      </w:r>
    </w:p>
    <w:p w:rsidR="00DF28B0" w:rsidRPr="00FF2B62" w:rsidRDefault="00DF28B0" w:rsidP="00DF28B0">
      <w:pPr>
        <w:spacing w:after="0" w:line="240" w:lineRule="auto"/>
        <w:ind w:left="1418" w:firstLine="709"/>
        <w:jc w:val="both"/>
        <w:rPr>
          <w:rFonts w:ascii="Times New Roman" w:hAnsi="Times New Roman"/>
        </w:rPr>
      </w:pPr>
      <w:r w:rsidRPr="00FF2B62">
        <w:rPr>
          <w:rFonts w:ascii="Times New Roman" w:hAnsi="Times New Roman"/>
        </w:rPr>
        <w:t xml:space="preserve">Határidő: </w:t>
      </w:r>
      <w:r w:rsidRPr="00FF2B62">
        <w:rPr>
          <w:rFonts w:ascii="Times New Roman" w:hAnsi="Times New Roman"/>
        </w:rPr>
        <w:tab/>
      </w:r>
      <w:r w:rsidRPr="00FF2B62">
        <w:rPr>
          <w:rFonts w:ascii="Times New Roman" w:hAnsi="Times New Roman"/>
        </w:rPr>
        <w:tab/>
        <w:t>2019. június 21.</w:t>
      </w:r>
    </w:p>
    <w:p w:rsidR="00DF28B0" w:rsidRPr="00FF2B62" w:rsidRDefault="00DF28B0" w:rsidP="00DF28B0">
      <w:pPr>
        <w:spacing w:after="0" w:line="240" w:lineRule="auto"/>
        <w:ind w:left="1418" w:firstLine="709"/>
        <w:jc w:val="both"/>
        <w:rPr>
          <w:rFonts w:ascii="Times New Roman" w:hAnsi="Times New Roman"/>
        </w:rPr>
      </w:pPr>
      <w:r w:rsidRPr="00FF2B62">
        <w:rPr>
          <w:rFonts w:ascii="Times New Roman" w:hAnsi="Times New Roman"/>
        </w:rPr>
        <w:t xml:space="preserve">Felelős: </w:t>
      </w:r>
      <w:r w:rsidRPr="00FF2B62">
        <w:rPr>
          <w:rFonts w:ascii="Times New Roman" w:hAnsi="Times New Roman"/>
        </w:rPr>
        <w:tab/>
      </w:r>
      <w:r w:rsidRPr="00FF2B62">
        <w:rPr>
          <w:rFonts w:ascii="Times New Roman" w:hAnsi="Times New Roman"/>
        </w:rPr>
        <w:tab/>
        <w:t>polgármester</w:t>
      </w:r>
    </w:p>
    <w:p w:rsidR="001633C5" w:rsidRDefault="001633C5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33C5" w:rsidRDefault="001633C5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33C5" w:rsidRDefault="001633C5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3076BF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633C5"/>
    <w:rsid w:val="001A4A2D"/>
    <w:rsid w:val="001B3268"/>
    <w:rsid w:val="001D22F2"/>
    <w:rsid w:val="001D3419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536260"/>
    <w:rsid w:val="00557902"/>
    <w:rsid w:val="005924BC"/>
    <w:rsid w:val="0059270E"/>
    <w:rsid w:val="005E55CC"/>
    <w:rsid w:val="005F3879"/>
    <w:rsid w:val="006107F4"/>
    <w:rsid w:val="00633D3D"/>
    <w:rsid w:val="00637DEE"/>
    <w:rsid w:val="006502A3"/>
    <w:rsid w:val="006B4915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382C"/>
    <w:rsid w:val="00967B8D"/>
    <w:rsid w:val="00982E32"/>
    <w:rsid w:val="009B0C73"/>
    <w:rsid w:val="00A3153E"/>
    <w:rsid w:val="00A42040"/>
    <w:rsid w:val="00A612D5"/>
    <w:rsid w:val="00B05836"/>
    <w:rsid w:val="00B469DA"/>
    <w:rsid w:val="00B50AD1"/>
    <w:rsid w:val="00B51787"/>
    <w:rsid w:val="00B61474"/>
    <w:rsid w:val="00C062B6"/>
    <w:rsid w:val="00C55854"/>
    <w:rsid w:val="00C8783D"/>
    <w:rsid w:val="00C917CF"/>
    <w:rsid w:val="00C94E06"/>
    <w:rsid w:val="00CA431E"/>
    <w:rsid w:val="00CE28F8"/>
    <w:rsid w:val="00CF1C14"/>
    <w:rsid w:val="00D11C22"/>
    <w:rsid w:val="00DE06DE"/>
    <w:rsid w:val="00DE4E80"/>
    <w:rsid w:val="00DF28B0"/>
    <w:rsid w:val="00EA7427"/>
    <w:rsid w:val="00F05B61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026D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">
    <w:name w:val="st"/>
    <w:basedOn w:val="Bekezdsalapbettpusa"/>
    <w:rsid w:val="00DF2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3</cp:revision>
  <cp:lastPrinted>2019-07-30T10:45:00Z</cp:lastPrinted>
  <dcterms:created xsi:type="dcterms:W3CDTF">2019-07-12T06:12:00Z</dcterms:created>
  <dcterms:modified xsi:type="dcterms:W3CDTF">2019-07-30T11:02:00Z</dcterms:modified>
</cp:coreProperties>
</file>