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748B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48B6" w:rsidRPr="005748B6" w:rsidRDefault="005748B6" w:rsidP="005748B6">
      <w:pPr>
        <w:pStyle w:val="Szvegtrzs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8B6">
        <w:rPr>
          <w:rFonts w:ascii="Times New Roman" w:hAnsi="Times New Roman" w:cs="Times New Roman"/>
          <w:b/>
          <w:color w:val="000000"/>
          <w:sz w:val="24"/>
          <w:szCs w:val="24"/>
        </w:rPr>
        <w:t>Szabályzat elfogadása</w:t>
      </w:r>
    </w:p>
    <w:p w:rsidR="005748B6" w:rsidRPr="005748B6" w:rsidRDefault="005748B6" w:rsidP="005748B6">
      <w:pPr>
        <w:pStyle w:val="Szvegtrzs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8B6">
        <w:rPr>
          <w:rFonts w:ascii="Times New Roman" w:hAnsi="Times New Roman" w:cs="Times New Roman"/>
          <w:b/>
          <w:color w:val="000000"/>
          <w:sz w:val="24"/>
          <w:szCs w:val="24"/>
        </w:rPr>
        <w:t>a Telki Helytörténeti Gyűjtemény létrehozásáról és kezeléséről</w:t>
      </w:r>
    </w:p>
    <w:p w:rsidR="005748B6" w:rsidRPr="005748B6" w:rsidRDefault="005748B6" w:rsidP="005748B6">
      <w:pPr>
        <w:rPr>
          <w:rFonts w:ascii="Times New Roman" w:hAnsi="Times New Roman" w:cs="Times New Roman"/>
          <w:b/>
          <w:sz w:val="24"/>
          <w:szCs w:val="24"/>
        </w:rPr>
      </w:pPr>
    </w:p>
    <w:p w:rsidR="005748B6" w:rsidRPr="005748B6" w:rsidRDefault="005748B6" w:rsidP="005748B6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5748B6">
        <w:rPr>
          <w:rFonts w:ascii="Times New Roman" w:hAnsi="Times New Roman" w:cs="Times New Roman"/>
          <w:sz w:val="24"/>
          <w:szCs w:val="24"/>
        </w:rPr>
        <w:t>Telki község Önkormányzat képviselő-testülete úgy határozott a Telki, Petőfi u. 2-4 szám alatti önkormányhati tulajdonú Közösségi ház és Könyvtár ingatlanban létrehozandó Telki Helytörténeti Gyűjtemény létrehozásáról és kezeléséről szabályzatot fogad el a mellékelt tartalommal.</w:t>
      </w:r>
    </w:p>
    <w:p w:rsidR="005748B6" w:rsidRPr="005748B6" w:rsidRDefault="005748B6" w:rsidP="005748B6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5748B6" w:rsidRPr="005748B6" w:rsidRDefault="005748B6" w:rsidP="005748B6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48B6">
        <w:rPr>
          <w:rFonts w:ascii="Times New Roman" w:hAnsi="Times New Roman" w:cs="Times New Roman"/>
          <w:sz w:val="24"/>
          <w:szCs w:val="24"/>
        </w:rPr>
        <w:t>Határidő: azonnal</w:t>
      </w:r>
      <w:bookmarkStart w:id="0" w:name="_GoBack"/>
      <w:bookmarkEnd w:id="0"/>
    </w:p>
    <w:p w:rsidR="005748B6" w:rsidRPr="005748B6" w:rsidRDefault="005748B6" w:rsidP="005748B6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48B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748B6" w:rsidRPr="005748B6" w:rsidRDefault="005748B6" w:rsidP="00574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2019-04-12T09:44:00Z</cp:lastPrinted>
  <dcterms:created xsi:type="dcterms:W3CDTF">2019-04-12T09:44:00Z</dcterms:created>
  <dcterms:modified xsi:type="dcterms:W3CDTF">2019-04-12T09:44:00Z</dcterms:modified>
</cp:coreProperties>
</file>