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34D" w:rsidRPr="002120AE" w:rsidRDefault="0014634D" w:rsidP="0014634D">
      <w:pPr>
        <w:rPr>
          <w:b/>
        </w:rPr>
      </w:pPr>
      <w:r w:rsidRPr="002120AE">
        <w:rPr>
          <w:b/>
        </w:rPr>
        <w:t>ELŐTERJESZTÉS</w:t>
      </w:r>
    </w:p>
    <w:p w:rsidR="0014634D" w:rsidRPr="002120AE" w:rsidRDefault="0014634D" w:rsidP="0014634D">
      <w:pPr>
        <w:rPr>
          <w:b/>
        </w:rPr>
      </w:pPr>
      <w:r w:rsidRPr="002120AE">
        <w:rPr>
          <w:b/>
        </w:rPr>
        <w:t>A KÉPVISELŐ-TESTÜLET</w:t>
      </w:r>
    </w:p>
    <w:p w:rsidR="0014634D" w:rsidRPr="002120AE" w:rsidRDefault="0014634D" w:rsidP="0014634D">
      <w:pPr>
        <w:rPr>
          <w:b/>
        </w:rPr>
      </w:pPr>
      <w:r w:rsidRPr="002120AE">
        <w:rPr>
          <w:b/>
        </w:rPr>
        <w:t>20</w:t>
      </w:r>
      <w:r w:rsidR="00851FBF">
        <w:rPr>
          <w:b/>
        </w:rPr>
        <w:t xml:space="preserve">20. február </w:t>
      </w:r>
      <w:r w:rsidR="00E279BD">
        <w:rPr>
          <w:b/>
        </w:rPr>
        <w:t>24</w:t>
      </w:r>
      <w:r>
        <w:rPr>
          <w:b/>
        </w:rPr>
        <w:t>-i rendes</w:t>
      </w:r>
      <w:r w:rsidRPr="002120AE">
        <w:rPr>
          <w:b/>
        </w:rPr>
        <w:t xml:space="preserve"> ülésére</w:t>
      </w:r>
    </w:p>
    <w:p w:rsidR="0014634D" w:rsidRPr="002120AE" w:rsidRDefault="0014634D" w:rsidP="0014634D">
      <w:pPr>
        <w:jc w:val="center"/>
        <w:rPr>
          <w:b/>
        </w:rPr>
      </w:pPr>
    </w:p>
    <w:p w:rsidR="00E279BD" w:rsidRDefault="00E279BD" w:rsidP="0014634D">
      <w:pPr>
        <w:adjustRightInd w:val="0"/>
        <w:jc w:val="center"/>
        <w:rPr>
          <w:b/>
        </w:rPr>
      </w:pPr>
    </w:p>
    <w:p w:rsidR="0014634D" w:rsidRPr="0014634D" w:rsidRDefault="0014634D" w:rsidP="00E50D93">
      <w:pPr>
        <w:adjustRightInd w:val="0"/>
        <w:jc w:val="center"/>
        <w:rPr>
          <w:b/>
        </w:rPr>
      </w:pPr>
      <w:r w:rsidRPr="0014634D">
        <w:rPr>
          <w:b/>
        </w:rPr>
        <w:t>Előterjesztés</w:t>
      </w:r>
    </w:p>
    <w:p w:rsidR="00E279BD" w:rsidRDefault="00E279BD" w:rsidP="0014634D">
      <w:pPr>
        <w:jc w:val="center"/>
        <w:rPr>
          <w:b/>
        </w:rPr>
      </w:pPr>
      <w:r>
        <w:rPr>
          <w:b/>
        </w:rPr>
        <w:t>Óvodai pedagógus bérkiegészítés kérdése</w:t>
      </w:r>
    </w:p>
    <w:p w:rsidR="0014634D" w:rsidRPr="00805D6C" w:rsidRDefault="0014634D" w:rsidP="00E50D93">
      <w:pPr>
        <w:rPr>
          <w:b/>
        </w:rPr>
      </w:pPr>
    </w:p>
    <w:p w:rsidR="0014634D" w:rsidRPr="002120AE" w:rsidRDefault="0014634D" w:rsidP="0014634D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</w:t>
      </w:r>
      <w:r w:rsidR="00851FBF">
        <w:t>20</w:t>
      </w:r>
      <w:r w:rsidRPr="002120AE">
        <w:t>.</w:t>
      </w:r>
      <w:r>
        <w:t>0</w:t>
      </w:r>
      <w:r w:rsidR="00851FBF">
        <w:t>2.24.</w:t>
      </w:r>
    </w:p>
    <w:p w:rsidR="0014634D" w:rsidRPr="002120AE" w:rsidRDefault="0014634D" w:rsidP="0014634D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="00A57765">
        <w:t xml:space="preserve">Pénzügyi Bizottság, </w:t>
      </w:r>
      <w:r w:rsidRPr="002120AE">
        <w:t xml:space="preserve">Képviselő-testület </w:t>
      </w:r>
    </w:p>
    <w:p w:rsidR="0014634D" w:rsidRPr="002120AE" w:rsidRDefault="0014634D" w:rsidP="0014634D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jegyző</w:t>
      </w:r>
    </w:p>
    <w:p w:rsidR="0014634D" w:rsidRPr="002120AE" w:rsidRDefault="0014634D" w:rsidP="0014634D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>
        <w:t>Polgármester</w:t>
      </w:r>
      <w:r w:rsidRPr="002120AE">
        <w:t xml:space="preserve"> </w:t>
      </w:r>
    </w:p>
    <w:p w:rsidR="0014634D" w:rsidRPr="002120AE" w:rsidRDefault="0014634D" w:rsidP="0014634D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067881">
        <w:rPr>
          <w:u w:val="single"/>
        </w:rPr>
        <w:t>nyílt</w:t>
      </w:r>
      <w:r w:rsidRPr="002120AE">
        <w:rPr>
          <w:u w:val="single"/>
        </w:rPr>
        <w:t xml:space="preserve"> </w:t>
      </w:r>
      <w:r w:rsidRPr="002120AE">
        <w:t xml:space="preserve">/ </w:t>
      </w:r>
      <w:r w:rsidRPr="00067881">
        <w:t xml:space="preserve">zárt </w:t>
      </w:r>
    </w:p>
    <w:p w:rsidR="0014634D" w:rsidRPr="002120AE" w:rsidRDefault="0014634D" w:rsidP="0014634D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440355">
        <w:rPr>
          <w:u w:val="single"/>
        </w:rPr>
        <w:t>rendes</w:t>
      </w:r>
      <w:r w:rsidRPr="002120AE">
        <w:t xml:space="preserve"> / </w:t>
      </w:r>
      <w:r w:rsidRPr="00440355">
        <w:t xml:space="preserve">rendkívüli </w:t>
      </w:r>
    </w:p>
    <w:p w:rsidR="0014634D" w:rsidRPr="002120AE" w:rsidRDefault="0014634D" w:rsidP="0014634D">
      <w:r w:rsidRPr="002120AE">
        <w:t xml:space="preserve">A </w:t>
      </w:r>
      <w:r>
        <w:t>határozat</w:t>
      </w:r>
      <w:r w:rsidRPr="002120AE">
        <w:t xml:space="preserve"> elfogadásához szükséges többség típusát: </w:t>
      </w:r>
      <w:r w:rsidRPr="00067881">
        <w:rPr>
          <w:u w:val="single"/>
        </w:rPr>
        <w:t>egyszerű</w:t>
      </w:r>
      <w:r w:rsidRPr="002120AE">
        <w:t xml:space="preserve"> / </w:t>
      </w:r>
      <w:r w:rsidRPr="00067881">
        <w:t xml:space="preserve">minősített </w:t>
      </w:r>
    </w:p>
    <w:p w:rsidR="0014634D" w:rsidRPr="002120AE" w:rsidRDefault="0014634D" w:rsidP="0014634D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067881">
        <w:rPr>
          <w:u w:val="single"/>
        </w:rPr>
        <w:t>nyílt</w:t>
      </w:r>
      <w:r w:rsidRPr="002120AE">
        <w:t xml:space="preserve"> / </w:t>
      </w:r>
      <w:r w:rsidRPr="00067881">
        <w:t>titkos</w:t>
      </w:r>
    </w:p>
    <w:p w:rsidR="0014634D" w:rsidRPr="002120AE" w:rsidRDefault="0014634D" w:rsidP="0014634D"/>
    <w:p w:rsidR="0014634D" w:rsidRPr="00E34CFA" w:rsidRDefault="0014634D" w:rsidP="0014634D">
      <w:pPr>
        <w:jc w:val="both"/>
        <w:rPr>
          <w:b/>
        </w:rPr>
      </w:pPr>
      <w:r w:rsidRPr="00E34CFA">
        <w:rPr>
          <w:b/>
        </w:rPr>
        <w:t>1.Előzmények, különösen az adott tárgykörben hozott korábbi testületi döntések és azok végrehajtásának állása: ------</w:t>
      </w:r>
    </w:p>
    <w:p w:rsidR="0014634D" w:rsidRDefault="0014634D" w:rsidP="0014634D">
      <w:pPr>
        <w:jc w:val="both"/>
        <w:rPr>
          <w:b/>
        </w:rPr>
      </w:pPr>
    </w:p>
    <w:p w:rsidR="0014634D" w:rsidRDefault="0014634D" w:rsidP="0014634D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:rsidR="0014634D" w:rsidRDefault="00D5043B" w:rsidP="0014634D">
      <w:pPr>
        <w:jc w:val="both"/>
        <w:rPr>
          <w:b/>
        </w:rPr>
      </w:pPr>
      <w:r>
        <w:rPr>
          <w:b/>
        </w:rPr>
        <w:t xml:space="preserve">- </w:t>
      </w:r>
      <w:r>
        <w:t>2020.évi költségvetéséről szóló 1/2020.( II.06.) önkormányzati rendelet</w:t>
      </w:r>
    </w:p>
    <w:p w:rsidR="00D5043B" w:rsidRDefault="00D5043B" w:rsidP="0014634D">
      <w:pPr>
        <w:jc w:val="both"/>
        <w:rPr>
          <w:b/>
        </w:rPr>
      </w:pPr>
    </w:p>
    <w:p w:rsidR="0014634D" w:rsidRPr="00067881" w:rsidRDefault="0014634D" w:rsidP="0014634D">
      <w:pPr>
        <w:jc w:val="both"/>
        <w:rPr>
          <w:b/>
        </w:rPr>
      </w:pPr>
      <w:r w:rsidRPr="00067881">
        <w:rPr>
          <w:b/>
        </w:rPr>
        <w:t>3.Költségkihatások és egyéb szükséges feltételeket, illetve megteremtésük javasolt forrásai:</w:t>
      </w:r>
    </w:p>
    <w:p w:rsidR="0014634D" w:rsidRPr="00067881" w:rsidRDefault="00067881" w:rsidP="0014634D">
      <w:pPr>
        <w:jc w:val="both"/>
        <w:rPr>
          <w:iCs/>
        </w:rPr>
      </w:pPr>
      <w:r w:rsidRPr="00067881">
        <w:rPr>
          <w:iCs/>
        </w:rPr>
        <w:t xml:space="preserve">2020.évi költségvetési rendeletben biztosított </w:t>
      </w:r>
      <w:r w:rsidR="0014634D" w:rsidRPr="00067881">
        <w:rPr>
          <w:iCs/>
        </w:rPr>
        <w:t>forrás</w:t>
      </w:r>
    </w:p>
    <w:p w:rsidR="0014634D" w:rsidRDefault="0014634D" w:rsidP="0014634D">
      <w:pPr>
        <w:jc w:val="both"/>
        <w:rPr>
          <w:b/>
        </w:rPr>
      </w:pPr>
    </w:p>
    <w:p w:rsidR="00E34CFA" w:rsidRDefault="00E34CFA" w:rsidP="0014634D">
      <w:pPr>
        <w:jc w:val="both"/>
        <w:rPr>
          <w:b/>
        </w:rPr>
      </w:pPr>
    </w:p>
    <w:p w:rsidR="0014634D" w:rsidRPr="005B6ACD" w:rsidRDefault="0014634D" w:rsidP="0014634D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:rsidR="00D5043B" w:rsidRDefault="00D5043B" w:rsidP="00D5043B">
      <w:pPr>
        <w:autoSpaceDE w:val="0"/>
        <w:autoSpaceDN w:val="0"/>
        <w:adjustRightInd w:val="0"/>
        <w:jc w:val="both"/>
      </w:pPr>
    </w:p>
    <w:p w:rsidR="00D5043B" w:rsidRDefault="00D5043B" w:rsidP="00D5043B">
      <w:pPr>
        <w:autoSpaceDE w:val="0"/>
        <w:autoSpaceDN w:val="0"/>
        <w:adjustRightInd w:val="0"/>
        <w:jc w:val="both"/>
      </w:pPr>
      <w:r>
        <w:t xml:space="preserve">Telki község Önkormányzat képviselő-testülete a 2020.évi költségvetéséről szóló 1/2020.( II.06.) Önkormányzati rendeletében fedezetet biztosított a Telki Zöldmanó Óvodában pedagógus munkakört betöltő dolgozók részére 2020.évben munkáltatói bérkiegészítés biztosítására. </w:t>
      </w:r>
    </w:p>
    <w:p w:rsidR="00D5043B" w:rsidRDefault="00D5043B" w:rsidP="00D5043B">
      <w:pPr>
        <w:autoSpaceDE w:val="0"/>
        <w:autoSpaceDN w:val="0"/>
        <w:adjustRightInd w:val="0"/>
        <w:jc w:val="both"/>
      </w:pPr>
      <w:r>
        <w:t xml:space="preserve">A bérkiegészítésben az a pedagógus részesülhet, akinek az illetménye (alapilletmény + garantált bérminimumra történő kiegészítés ) nem éri el a garantált bérminimum 1,2 szeresét. </w:t>
      </w:r>
    </w:p>
    <w:p w:rsidR="00D5043B" w:rsidRDefault="00D5043B" w:rsidP="00D5043B">
      <w:pPr>
        <w:autoSpaceDE w:val="0"/>
        <w:autoSpaceDN w:val="0"/>
        <w:adjustRightInd w:val="0"/>
        <w:jc w:val="both"/>
      </w:pPr>
      <w:r>
        <w:t>Ilyen esetben a bérkiegészítés mértéke a pedagógus illetményének és a garantált bérminimum 120 %-</w:t>
      </w:r>
      <w:proofErr w:type="spellStart"/>
      <w:r>
        <w:t>ának</w:t>
      </w:r>
      <w:proofErr w:type="spellEnd"/>
      <w:r>
        <w:t xml:space="preserve"> a különbözete.</w:t>
      </w:r>
    </w:p>
    <w:p w:rsidR="00D5043B" w:rsidRDefault="00D5043B" w:rsidP="00D5043B">
      <w:pPr>
        <w:autoSpaceDE w:val="0"/>
        <w:autoSpaceDN w:val="0"/>
        <w:adjustRightInd w:val="0"/>
        <w:jc w:val="both"/>
      </w:pPr>
    </w:p>
    <w:p w:rsidR="00D5043B" w:rsidRDefault="00D5043B" w:rsidP="00D5043B">
      <w:pPr>
        <w:autoSpaceDE w:val="0"/>
        <w:autoSpaceDN w:val="0"/>
        <w:adjustRightInd w:val="0"/>
        <w:jc w:val="both"/>
      </w:pPr>
      <w:r>
        <w:t xml:space="preserve">A munkáltató a bérkiegészítést 2020.február 01-től – 2020.december 31-ig állapíthat meg. </w:t>
      </w:r>
    </w:p>
    <w:p w:rsidR="00D5043B" w:rsidRDefault="00D5043B" w:rsidP="00D5043B">
      <w:pPr>
        <w:autoSpaceDE w:val="0"/>
        <w:autoSpaceDN w:val="0"/>
        <w:adjustRightInd w:val="0"/>
        <w:jc w:val="both"/>
      </w:pPr>
      <w:r>
        <w:t>Az intézkedés indoka az alacsony jövedelmű pedagógusok munkájának megbecsüléseként biztosított emelt jövedelem.</w:t>
      </w:r>
    </w:p>
    <w:p w:rsidR="00D5043B" w:rsidRDefault="00D5043B" w:rsidP="00D5043B">
      <w:pPr>
        <w:pStyle w:val="NormlWeb"/>
        <w:spacing w:before="0" w:beforeAutospacing="0" w:after="0" w:afterAutospacing="0"/>
        <w:jc w:val="both"/>
        <w:rPr>
          <w:b/>
        </w:rPr>
      </w:pPr>
    </w:p>
    <w:p w:rsidR="00D5043B" w:rsidRDefault="00D5043B" w:rsidP="00D5043B">
      <w:pPr>
        <w:pStyle w:val="NormlWeb"/>
        <w:spacing w:before="0" w:beforeAutospacing="0" w:after="0" w:afterAutospacing="0"/>
        <w:ind w:left="708" w:hanging="708"/>
        <w:jc w:val="both"/>
      </w:pPr>
      <w:r>
        <w:t>Telki, 2020. február 10.</w:t>
      </w:r>
    </w:p>
    <w:p w:rsidR="00D5043B" w:rsidRDefault="00D5043B" w:rsidP="00D5043B">
      <w:pPr>
        <w:pStyle w:val="NormlWeb"/>
        <w:spacing w:before="0" w:beforeAutospacing="0" w:after="0" w:afterAutospacing="0"/>
        <w:ind w:left="708" w:hanging="708"/>
        <w:jc w:val="both"/>
      </w:pPr>
    </w:p>
    <w:p w:rsidR="00D5043B" w:rsidRDefault="00D5043B" w:rsidP="00D5043B">
      <w:pPr>
        <w:pStyle w:val="NormlWeb"/>
        <w:spacing w:before="0" w:beforeAutospacing="0" w:after="0" w:afterAutospacing="0"/>
        <w:ind w:left="6372" w:firstLine="708"/>
        <w:jc w:val="center"/>
      </w:pPr>
      <w:r>
        <w:t>Deltai Károly</w:t>
      </w:r>
    </w:p>
    <w:p w:rsidR="00D5043B" w:rsidRDefault="00D5043B" w:rsidP="00D5043B">
      <w:pPr>
        <w:pStyle w:val="NormlWeb"/>
        <w:spacing w:before="0" w:beforeAutospacing="0" w:after="0" w:afterAutospacing="0"/>
        <w:ind w:left="6372" w:firstLine="708"/>
        <w:jc w:val="center"/>
      </w:pPr>
      <w:r>
        <w:t>Polgármester</w:t>
      </w:r>
    </w:p>
    <w:p w:rsidR="00D5043B" w:rsidRDefault="00D5043B" w:rsidP="00D5043B">
      <w:pPr>
        <w:tabs>
          <w:tab w:val="center" w:pos="1800"/>
          <w:tab w:val="center" w:pos="7560"/>
        </w:tabs>
        <w:outlineLvl w:val="0"/>
        <w:rPr>
          <w:b/>
        </w:rPr>
      </w:pPr>
    </w:p>
    <w:p w:rsidR="00D5043B" w:rsidRDefault="00D5043B" w:rsidP="00D5043B">
      <w:pPr>
        <w:tabs>
          <w:tab w:val="center" w:pos="1800"/>
          <w:tab w:val="center" w:pos="7560"/>
        </w:tabs>
        <w:jc w:val="center"/>
        <w:outlineLvl w:val="0"/>
        <w:rPr>
          <w:b/>
        </w:rPr>
      </w:pPr>
      <w:r>
        <w:rPr>
          <w:b/>
        </w:rPr>
        <w:t>Határozati javaslat</w:t>
      </w:r>
    </w:p>
    <w:p w:rsidR="00D5043B" w:rsidRDefault="00D5043B" w:rsidP="00D5043B">
      <w:pPr>
        <w:tabs>
          <w:tab w:val="center" w:pos="1800"/>
          <w:tab w:val="center" w:pos="7560"/>
        </w:tabs>
        <w:jc w:val="center"/>
        <w:rPr>
          <w:b/>
        </w:rPr>
      </w:pPr>
      <w:r>
        <w:rPr>
          <w:b/>
        </w:rPr>
        <w:t xml:space="preserve">Telki község Önkormányzat </w:t>
      </w:r>
    </w:p>
    <w:p w:rsidR="00D5043B" w:rsidRDefault="00D5043B" w:rsidP="00D5043B">
      <w:pPr>
        <w:tabs>
          <w:tab w:val="center" w:pos="1800"/>
          <w:tab w:val="center" w:pos="7560"/>
        </w:tabs>
        <w:jc w:val="center"/>
        <w:rPr>
          <w:b/>
        </w:rPr>
      </w:pPr>
      <w:r>
        <w:rPr>
          <w:b/>
        </w:rPr>
        <w:t>Képviselő-testülete</w:t>
      </w:r>
      <w:r>
        <w:rPr>
          <w:b/>
        </w:rPr>
        <w:br/>
        <w:t>…/2020. (II.    ) Ö</w:t>
      </w:r>
      <w:r w:rsidR="00D41519">
        <w:rPr>
          <w:b/>
        </w:rPr>
        <w:t>nkormányzati</w:t>
      </w:r>
      <w:r>
        <w:rPr>
          <w:b/>
        </w:rPr>
        <w:t xml:space="preserve"> határozata</w:t>
      </w:r>
    </w:p>
    <w:p w:rsidR="00D41519" w:rsidRDefault="00D41519" w:rsidP="00D5043B">
      <w:pPr>
        <w:jc w:val="center"/>
        <w:rPr>
          <w:b/>
          <w:bCs/>
        </w:rPr>
      </w:pPr>
    </w:p>
    <w:p w:rsidR="00D5043B" w:rsidRDefault="00D5043B" w:rsidP="00D41519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Telki község Önkormányzat képviselő-testületének </w:t>
      </w:r>
    </w:p>
    <w:p w:rsidR="00D5043B" w:rsidRDefault="00D5043B" w:rsidP="00D5043B">
      <w:pPr>
        <w:jc w:val="center"/>
        <w:rPr>
          <w:b/>
        </w:rPr>
      </w:pPr>
      <w:r>
        <w:rPr>
          <w:b/>
        </w:rPr>
        <w:t>Óvodai pedagógus bérkiegészítés kérdése</w:t>
      </w:r>
    </w:p>
    <w:p w:rsidR="00D5043B" w:rsidRDefault="00D5043B" w:rsidP="00D41519">
      <w:pPr>
        <w:rPr>
          <w:b/>
          <w:bCs/>
        </w:rPr>
      </w:pPr>
      <w:bookmarkStart w:id="0" w:name="_GoBack"/>
      <w:bookmarkEnd w:id="0"/>
    </w:p>
    <w:p w:rsidR="00D5043B" w:rsidRDefault="00D5043B" w:rsidP="00D5043B">
      <w:pPr>
        <w:jc w:val="both"/>
      </w:pPr>
      <w:r>
        <w:t>Telki község Önkormányzat képviselő-testülete úgy határoz, hogy azon a Telki Zöldmanó Óvodában pedagógus munkakörben foglalkoztatott munkavállalók részére, akiknek az illetménye nem éri el a mindenkori garantált bérminimum 120 %-át, az munkáltatói illetménykiegészítésben részesül.</w:t>
      </w:r>
    </w:p>
    <w:p w:rsidR="00D5043B" w:rsidRDefault="00D5043B" w:rsidP="00D5043B">
      <w:pPr>
        <w:jc w:val="both"/>
      </w:pPr>
    </w:p>
    <w:p w:rsidR="00D5043B" w:rsidRDefault="00D5043B" w:rsidP="00D5043B">
      <w:pPr>
        <w:jc w:val="both"/>
      </w:pPr>
      <w:r>
        <w:t>Az illetménykiegészítés mértéke a garantált bérminimum 120% -</w:t>
      </w:r>
      <w:proofErr w:type="spellStart"/>
      <w:r>
        <w:t>ig</w:t>
      </w:r>
      <w:proofErr w:type="spellEnd"/>
      <w:r>
        <w:t xml:space="preserve"> történő kiegészítés.  </w:t>
      </w:r>
    </w:p>
    <w:p w:rsidR="00D5043B" w:rsidRDefault="00D5043B" w:rsidP="00D5043B">
      <w:r>
        <w:t>A munkáltató a bérkiegészítést 2020.február 01-től – 2020.december 31-ig állapíthat meg.</w:t>
      </w:r>
    </w:p>
    <w:p w:rsidR="00D5043B" w:rsidRDefault="00D5043B" w:rsidP="00D5043B"/>
    <w:p w:rsidR="00D5043B" w:rsidRDefault="00D5043B" w:rsidP="00D5043B">
      <w:r>
        <w:t>Határidő: azonnal</w:t>
      </w:r>
    </w:p>
    <w:p w:rsidR="00D5043B" w:rsidRDefault="00D5043B" w:rsidP="00D5043B">
      <w:r>
        <w:t>Felelős:  polgármester</w:t>
      </w:r>
    </w:p>
    <w:p w:rsidR="00D5043B" w:rsidRDefault="00D5043B" w:rsidP="00D5043B">
      <w:r>
        <w:t xml:space="preserve">               intézményvezető</w:t>
      </w:r>
    </w:p>
    <w:p w:rsidR="00D5043B" w:rsidRDefault="00D5043B" w:rsidP="00D5043B">
      <w:pPr>
        <w:jc w:val="center"/>
        <w:rPr>
          <w:b/>
          <w:bCs/>
        </w:rPr>
      </w:pPr>
    </w:p>
    <w:p w:rsidR="006B4669" w:rsidRDefault="006B4669" w:rsidP="00092FCD">
      <w:pPr>
        <w:jc w:val="both"/>
      </w:pPr>
    </w:p>
    <w:sectPr w:rsidR="006B4669" w:rsidSect="00092FC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48BE"/>
    <w:multiLevelType w:val="hybridMultilevel"/>
    <w:tmpl w:val="9C4A7414"/>
    <w:lvl w:ilvl="0" w:tplc="C020170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3057D17"/>
    <w:multiLevelType w:val="hybridMultilevel"/>
    <w:tmpl w:val="18F48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23AD"/>
    <w:multiLevelType w:val="hybridMultilevel"/>
    <w:tmpl w:val="508C6CD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CD"/>
    <w:rsid w:val="00024FFC"/>
    <w:rsid w:val="00067881"/>
    <w:rsid w:val="00092FCD"/>
    <w:rsid w:val="000F2D1E"/>
    <w:rsid w:val="0014634D"/>
    <w:rsid w:val="001918CF"/>
    <w:rsid w:val="001C5B09"/>
    <w:rsid w:val="0020495F"/>
    <w:rsid w:val="002B6989"/>
    <w:rsid w:val="002E74AA"/>
    <w:rsid w:val="00311D18"/>
    <w:rsid w:val="0031748E"/>
    <w:rsid w:val="00337177"/>
    <w:rsid w:val="004B775B"/>
    <w:rsid w:val="004D56C8"/>
    <w:rsid w:val="005436BC"/>
    <w:rsid w:val="00572EEB"/>
    <w:rsid w:val="00577147"/>
    <w:rsid w:val="00600F4A"/>
    <w:rsid w:val="00625CB3"/>
    <w:rsid w:val="00641E4C"/>
    <w:rsid w:val="0066158B"/>
    <w:rsid w:val="006B4669"/>
    <w:rsid w:val="006D2A2C"/>
    <w:rsid w:val="00755A1B"/>
    <w:rsid w:val="007B0B58"/>
    <w:rsid w:val="007B2DD3"/>
    <w:rsid w:val="007B7C8F"/>
    <w:rsid w:val="00841488"/>
    <w:rsid w:val="00851FBF"/>
    <w:rsid w:val="00927710"/>
    <w:rsid w:val="00942CF3"/>
    <w:rsid w:val="00A57765"/>
    <w:rsid w:val="00AB29A5"/>
    <w:rsid w:val="00B2075C"/>
    <w:rsid w:val="00B75468"/>
    <w:rsid w:val="00BA36F2"/>
    <w:rsid w:val="00C22090"/>
    <w:rsid w:val="00D00DE2"/>
    <w:rsid w:val="00D41519"/>
    <w:rsid w:val="00D5043B"/>
    <w:rsid w:val="00DC4461"/>
    <w:rsid w:val="00DE24ED"/>
    <w:rsid w:val="00E279BD"/>
    <w:rsid w:val="00E34CFA"/>
    <w:rsid w:val="00E50D93"/>
    <w:rsid w:val="00E86D03"/>
    <w:rsid w:val="00EB0275"/>
    <w:rsid w:val="00EC7BBD"/>
    <w:rsid w:val="00F0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28093"/>
  <w15:docId w15:val="{CD23D079-25A4-418F-BCAE-F61E954E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92FC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92FC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092FCD"/>
  </w:style>
  <w:style w:type="paragraph" w:customStyle="1" w:styleId="Alaprtelmezett">
    <w:name w:val="Alapértelmezett"/>
    <w:rsid w:val="00092FCD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D00DE2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unhideWhenUsed/>
    <w:rsid w:val="00D5043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D50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10</cp:revision>
  <dcterms:created xsi:type="dcterms:W3CDTF">2020-02-10T12:10:00Z</dcterms:created>
  <dcterms:modified xsi:type="dcterms:W3CDTF">2020-02-18T12:36:00Z</dcterms:modified>
</cp:coreProperties>
</file>