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AD0A77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</w:t>
      </w:r>
      <w:r w:rsidR="00D05F4E"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december </w:t>
      </w:r>
      <w:r w:rsidR="007B301E">
        <w:rPr>
          <w:rFonts w:ascii="Times New Roman" w:hAnsi="Times New Roman" w:cs="Times New Roman"/>
          <w:b/>
        </w:rPr>
        <w:t>17-</w:t>
      </w:r>
      <w:r w:rsidR="00D05F4E" w:rsidRPr="002120AE">
        <w:rPr>
          <w:rFonts w:ascii="Times New Roman" w:hAnsi="Times New Roman" w:cs="Times New Roman"/>
          <w:b/>
        </w:rPr>
        <w:t>i rend</w:t>
      </w:r>
      <w:r w:rsidR="00D12702">
        <w:rPr>
          <w:rFonts w:ascii="Times New Roman" w:hAnsi="Times New Roman" w:cs="Times New Roman"/>
          <w:b/>
        </w:rPr>
        <w:t>es</w:t>
      </w:r>
      <w:r w:rsidR="00D05F4E" w:rsidRPr="002120AE">
        <w:rPr>
          <w:rFonts w:ascii="Times New Roman" w:hAnsi="Times New Roman" w:cs="Times New Roman"/>
          <w:b/>
        </w:rPr>
        <w:t xml:space="preserve"> ülésére</w:t>
      </w:r>
    </w:p>
    <w:p w:rsidR="000C4D46" w:rsidRDefault="000C4D46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:rsidR="000C4D46" w:rsidRDefault="007B301E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Előterjesztés</w:t>
      </w:r>
    </w:p>
    <w:p w:rsidR="00D12702" w:rsidRPr="000C4D46" w:rsidRDefault="000C4D46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0C4D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Vásárolt étkeztetés </w:t>
      </w:r>
      <w:r w:rsidR="00D12702" w:rsidRPr="000C4D46">
        <w:rPr>
          <w:rFonts w:ascii="Times New Roman" w:hAnsi="Times New Roman" w:cs="Times New Roman"/>
          <w:b/>
          <w:color w:val="000000"/>
          <w:sz w:val="24"/>
          <w:szCs w:val="24"/>
        </w:rPr>
        <w:t>díj emelés</w:t>
      </w:r>
      <w:r w:rsidRPr="000C4D46">
        <w:rPr>
          <w:rFonts w:ascii="Times New Roman" w:hAnsi="Times New Roman" w:cs="Times New Roman"/>
          <w:b/>
          <w:color w:val="000000"/>
          <w:sz w:val="24"/>
          <w:szCs w:val="24"/>
        </w:rPr>
        <w:t>é</w:t>
      </w:r>
      <w:r w:rsidR="00D12702" w:rsidRPr="000C4D46">
        <w:rPr>
          <w:rFonts w:ascii="Times New Roman" w:hAnsi="Times New Roman" w:cs="Times New Roman"/>
          <w:b/>
          <w:color w:val="000000"/>
          <w:sz w:val="24"/>
          <w:szCs w:val="24"/>
        </w:rPr>
        <w:t>ről</w:t>
      </w:r>
    </w:p>
    <w:bookmarkEnd w:id="0"/>
    <w:p w:rsidR="00A31404" w:rsidRPr="001470B1" w:rsidRDefault="005E36F4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0C4D46">
        <w:rPr>
          <w:rFonts w:ascii="Times New Roman" w:hAnsi="Times New Roman" w:cs="Times New Roman"/>
          <w:sz w:val="24"/>
          <w:szCs w:val="24"/>
        </w:rPr>
        <w:t>2019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A31404">
        <w:rPr>
          <w:rFonts w:ascii="Times New Roman" w:hAnsi="Times New Roman" w:cs="Times New Roman"/>
          <w:sz w:val="24"/>
          <w:szCs w:val="24"/>
        </w:rPr>
        <w:t>12</w:t>
      </w:r>
      <w:r w:rsidR="007B301E">
        <w:rPr>
          <w:rFonts w:ascii="Times New Roman" w:hAnsi="Times New Roman" w:cs="Times New Roman"/>
          <w:sz w:val="24"/>
          <w:szCs w:val="24"/>
        </w:rPr>
        <w:t>.17</w:t>
      </w:r>
      <w:r w:rsidR="005A1D57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Pénzügyi Bizottság, 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FB1070" w:rsidRPr="00E06D02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B1070">
        <w:rPr>
          <w:rFonts w:ascii="Times New Roman" w:hAnsi="Times New Roman" w:cs="Times New Roman"/>
          <w:b/>
          <w:sz w:val="24"/>
          <w:szCs w:val="24"/>
        </w:rPr>
        <w:t xml:space="preserve">ogszabályi </w:t>
      </w:r>
      <w:proofErr w:type="gramStart"/>
      <w:r w:rsidR="00FB1070">
        <w:rPr>
          <w:rFonts w:ascii="Times New Roman" w:hAnsi="Times New Roman" w:cs="Times New Roman"/>
          <w:b/>
          <w:sz w:val="24"/>
          <w:szCs w:val="24"/>
        </w:rPr>
        <w:t>hivatkozások</w:t>
      </w:r>
      <w:r w:rsidR="00A31404" w:rsidRPr="005B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2013. január 1.-től önkormányzat kötelező feladata az élelmezési tevékenység ellátása az óvodákban és az iskolában</w:t>
      </w:r>
      <w:bookmarkStart w:id="1" w:name="pr2"/>
      <w:bookmarkEnd w:id="1"/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A gyermekek védelméről és a gyámügyi igazgatásról szóló1997. évi XXXI. törvény (</w:t>
      </w:r>
      <w:proofErr w:type="gramStart"/>
      <w:r w:rsidRPr="00E06D02">
        <w:rPr>
          <w:rFonts w:ascii="Times New Roman" w:hAnsi="Times New Roman" w:cs="Times New Roman"/>
          <w:sz w:val="24"/>
          <w:szCs w:val="24"/>
        </w:rPr>
        <w:t>továbbiakban:Gyvt.</w:t>
      </w:r>
      <w:proofErr w:type="gramEnd"/>
      <w:r w:rsidRPr="00E06D02">
        <w:rPr>
          <w:rFonts w:ascii="Times New Roman" w:hAnsi="Times New Roman" w:cs="Times New Roman"/>
          <w:sz w:val="24"/>
          <w:szCs w:val="24"/>
        </w:rPr>
        <w:t>) 151.§ alapján a gyermekétkeztetés szabályait kell alkalmazni</w:t>
      </w:r>
      <w:bookmarkStart w:id="2" w:name="pr2289"/>
      <w:bookmarkStart w:id="3" w:name="pr2290"/>
      <w:bookmarkEnd w:id="2"/>
      <w:bookmarkEnd w:id="3"/>
      <w:r w:rsidRPr="00E06D02">
        <w:rPr>
          <w:rFonts w:ascii="Times New Roman" w:hAnsi="Times New Roman" w:cs="Times New Roman"/>
          <w:sz w:val="24"/>
          <w:szCs w:val="24"/>
        </w:rPr>
        <w:t xml:space="preserve"> az óvodában</w:t>
      </w:r>
      <w:bookmarkStart w:id="4" w:name="pr2291"/>
      <w:bookmarkStart w:id="5" w:name="pr2293"/>
      <w:bookmarkEnd w:id="4"/>
      <w:bookmarkEnd w:id="5"/>
      <w:r w:rsidRPr="00E06D02">
        <w:rPr>
          <w:rFonts w:ascii="Times New Roman" w:hAnsi="Times New Roman" w:cs="Times New Roman"/>
          <w:sz w:val="24"/>
          <w:szCs w:val="24"/>
        </w:rPr>
        <w:t xml:space="preserve"> és az általános iskolai ellátás keretében</w:t>
      </w:r>
      <w:bookmarkStart w:id="6" w:name="pr2294"/>
      <w:bookmarkStart w:id="7" w:name="pr2296"/>
      <w:bookmarkEnd w:id="6"/>
      <w:bookmarkEnd w:id="7"/>
      <w:r w:rsidRPr="00E06D02">
        <w:rPr>
          <w:rFonts w:ascii="Times New Roman" w:hAnsi="Times New Roman" w:cs="Times New Roman"/>
          <w:sz w:val="24"/>
          <w:szCs w:val="24"/>
        </w:rPr>
        <w:t xml:space="preserve"> nyújtott étkeztetésre.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Gyvt. </w:t>
      </w:r>
      <w:proofErr w:type="gramStart"/>
      <w:r w:rsidRPr="00E06D02">
        <w:rPr>
          <w:rFonts w:ascii="Times New Roman" w:hAnsi="Times New Roman" w:cs="Times New Roman"/>
          <w:sz w:val="24"/>
          <w:szCs w:val="24"/>
        </w:rPr>
        <w:t>előírja,  ha</w:t>
      </w:r>
      <w:proofErr w:type="gramEnd"/>
      <w:r w:rsidRPr="00E06D02">
        <w:rPr>
          <w:rFonts w:ascii="Times New Roman" w:hAnsi="Times New Roman" w:cs="Times New Roman"/>
          <w:sz w:val="24"/>
          <w:szCs w:val="24"/>
        </w:rPr>
        <w:t xml:space="preserve"> a szülő eltérően nem rendelkezik, a gyermekek és a tanulók számára az óvodai nevelési napokon, valamint az iskolai tanítási napokon</w:t>
      </w:r>
      <w:bookmarkStart w:id="8" w:name="pr2298"/>
      <w:bookmarkStart w:id="9" w:name="pr2299"/>
      <w:bookmarkEnd w:id="8"/>
      <w:bookmarkEnd w:id="9"/>
      <w:r w:rsidRPr="00E06D02">
        <w:rPr>
          <w:rFonts w:ascii="Times New Roman" w:hAnsi="Times New Roman" w:cs="Times New Roman"/>
          <w:sz w:val="24"/>
          <w:szCs w:val="24"/>
        </w:rPr>
        <w:t xml:space="preserve"> a települési önkormányzat az általa fenntartott óvodában és a közigazgatási területén az állami intézményfenntartó központ által fenntartott nevelési-oktatási intézményben,</w:t>
      </w:r>
      <w:bookmarkStart w:id="10" w:name="pr2300"/>
      <w:bookmarkStart w:id="11" w:name="pr2301"/>
      <w:bookmarkEnd w:id="10"/>
      <w:bookmarkEnd w:id="11"/>
      <w:r w:rsidRPr="00E06D02">
        <w:rPr>
          <w:rFonts w:ascii="Times New Roman" w:hAnsi="Times New Roman" w:cs="Times New Roman"/>
          <w:sz w:val="24"/>
          <w:szCs w:val="24"/>
        </w:rPr>
        <w:t xml:space="preserve"> biztosítja a déli meleg főétkezést és két további étkezést.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Telki </w:t>
      </w:r>
      <w:r w:rsidR="000C4D46">
        <w:rPr>
          <w:rFonts w:ascii="Times New Roman" w:hAnsi="Times New Roman" w:cs="Times New Roman"/>
          <w:sz w:val="24"/>
          <w:szCs w:val="24"/>
        </w:rPr>
        <w:t xml:space="preserve">Zöldmanó </w:t>
      </w:r>
      <w:r w:rsidRPr="00E06D02">
        <w:rPr>
          <w:rFonts w:ascii="Times New Roman" w:hAnsi="Times New Roman" w:cs="Times New Roman"/>
          <w:sz w:val="24"/>
          <w:szCs w:val="24"/>
        </w:rPr>
        <w:t xml:space="preserve">Óvodában és a Pipacsvirág Magyar- Angol Kéttanítási Nyelvű Általános Iskolában az étkeztetési feladatokat 2007. októberétől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Sodexo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Magyarország Kft. 2017.augusztus 9-től az új tulajdonos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a szolgáltatást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Kft végzi.</w:t>
      </w:r>
    </w:p>
    <w:p w:rsidR="00F34511" w:rsidRPr="00F34511" w:rsidRDefault="00E06D02" w:rsidP="00F34511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6D02">
        <w:rPr>
          <w:rFonts w:ascii="Times New Roman" w:hAnsi="Times New Roman" w:cs="Times New Roman"/>
          <w:b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b/>
          <w:sz w:val="24"/>
          <w:szCs w:val="24"/>
        </w:rPr>
        <w:t xml:space="preserve"> Vitel Kft</w:t>
      </w:r>
      <w:r w:rsidRPr="00E06D02">
        <w:rPr>
          <w:rFonts w:ascii="Times New Roman" w:hAnsi="Times New Roman" w:cs="Times New Roman"/>
          <w:sz w:val="24"/>
          <w:szCs w:val="24"/>
        </w:rPr>
        <w:t xml:space="preserve">. levélben jelezte az Önkormányzatnak, hogy az érvényben lévő vállalkozási szerződésben szereplő étkezési </w:t>
      </w:r>
      <w:r w:rsidR="00F34511">
        <w:rPr>
          <w:rFonts w:ascii="Times New Roman" w:hAnsi="Times New Roman" w:cs="Times New Roman"/>
          <w:sz w:val="24"/>
          <w:szCs w:val="24"/>
        </w:rPr>
        <w:t>költségek a</w:t>
      </w:r>
      <w:r w:rsidR="00F34511" w:rsidRPr="00F34511">
        <w:rPr>
          <w:rFonts w:ascii="Times New Roman" w:hAnsi="Times New Roman" w:cs="Times New Roman"/>
          <w:sz w:val="24"/>
          <w:szCs w:val="24"/>
        </w:rPr>
        <w:t>z 1 évv</w:t>
      </w:r>
      <w:r w:rsidR="00F34511">
        <w:rPr>
          <w:rFonts w:ascii="Times New Roman" w:hAnsi="Times New Roman" w:cs="Times New Roman"/>
          <w:sz w:val="24"/>
          <w:szCs w:val="24"/>
        </w:rPr>
        <w:t>el ezelőtti áremelési javaslatu</w:t>
      </w:r>
      <w:r w:rsidR="00F34511" w:rsidRPr="00F34511">
        <w:rPr>
          <w:rFonts w:ascii="Times New Roman" w:hAnsi="Times New Roman" w:cs="Times New Roman"/>
          <w:sz w:val="24"/>
          <w:szCs w:val="24"/>
        </w:rPr>
        <w:t>k érvényesítéséhez hasonlóan 202</w:t>
      </w:r>
      <w:r w:rsidR="00F34511">
        <w:rPr>
          <w:rFonts w:ascii="Times New Roman" w:hAnsi="Times New Roman" w:cs="Times New Roman"/>
          <w:sz w:val="24"/>
          <w:szCs w:val="24"/>
        </w:rPr>
        <w:t>0-ban is két lépcsőben javasoljá</w:t>
      </w:r>
      <w:r w:rsidR="00F34511" w:rsidRPr="00F34511">
        <w:rPr>
          <w:rFonts w:ascii="Times New Roman" w:hAnsi="Times New Roman" w:cs="Times New Roman"/>
          <w:sz w:val="24"/>
          <w:szCs w:val="24"/>
        </w:rPr>
        <w:t>k a felzárkóztató áremelés végrehajtását:</w:t>
      </w:r>
    </w:p>
    <w:p w:rsidR="00F34511" w:rsidRPr="00F34511" w:rsidRDefault="00F34511" w:rsidP="00F34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11">
        <w:rPr>
          <w:rFonts w:ascii="Times New Roman" w:hAnsi="Times New Roman" w:cs="Times New Roman"/>
          <w:b/>
          <w:sz w:val="24"/>
          <w:szCs w:val="24"/>
        </w:rPr>
        <w:lastRenderedPageBreak/>
        <w:t>1. lépcső 2020. január 1-től 9,00%</w:t>
      </w:r>
    </w:p>
    <w:p w:rsidR="00F34511" w:rsidRDefault="00F34511" w:rsidP="00F34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11">
        <w:rPr>
          <w:rFonts w:ascii="Times New Roman" w:hAnsi="Times New Roman" w:cs="Times New Roman"/>
          <w:b/>
          <w:sz w:val="24"/>
          <w:szCs w:val="24"/>
        </w:rPr>
        <w:t>2. lépcső 2020. szeptember 1-től 5,20%</w:t>
      </w:r>
    </w:p>
    <w:p w:rsidR="00F34511" w:rsidRPr="00F34511" w:rsidRDefault="00F34511" w:rsidP="00F34511">
      <w:pPr>
        <w:jc w:val="both"/>
        <w:rPr>
          <w:rFonts w:ascii="Times New Roman" w:hAnsi="Times New Roman" w:cs="Times New Roman"/>
          <w:sz w:val="24"/>
          <w:szCs w:val="24"/>
        </w:rPr>
      </w:pPr>
      <w:r w:rsidRPr="00F34511">
        <w:rPr>
          <w:rFonts w:ascii="Times New Roman" w:hAnsi="Times New Roman" w:cs="Times New Roman"/>
          <w:sz w:val="24"/>
          <w:szCs w:val="24"/>
        </w:rPr>
        <w:t xml:space="preserve">A 2020. évi állami hozzájárulásra vonatkozó mutatószám felmérésre és igénylése 2019. októberében került sor, melynek alapján a Magyar Államkincstár várhatóan a Költségvetési törvény szerint 2020. január 06-ig igazolja vissza az </w:t>
      </w:r>
      <w:proofErr w:type="gramStart"/>
      <w:r w:rsidRPr="00F34511">
        <w:rPr>
          <w:rFonts w:ascii="Times New Roman" w:hAnsi="Times New Roman" w:cs="Times New Roman"/>
          <w:sz w:val="24"/>
          <w:szCs w:val="24"/>
        </w:rPr>
        <w:t xml:space="preserve">önkormányzatnak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1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4511">
        <w:rPr>
          <w:rFonts w:ascii="Times New Roman" w:hAnsi="Times New Roman" w:cs="Times New Roman"/>
          <w:sz w:val="24"/>
          <w:szCs w:val="24"/>
        </w:rPr>
        <w:t xml:space="preserve"> minket megillető állami támogatások pontos összegét.</w:t>
      </w:r>
    </w:p>
    <w:p w:rsidR="00F34511" w:rsidRPr="00532A4B" w:rsidRDefault="00F34511" w:rsidP="00F34511">
      <w:pPr>
        <w:jc w:val="both"/>
        <w:rPr>
          <w:rFonts w:ascii="Times New Roman" w:hAnsi="Times New Roman" w:cs="Times New Roman"/>
          <w:sz w:val="24"/>
          <w:szCs w:val="24"/>
        </w:rPr>
      </w:pPr>
      <w:r w:rsidRPr="00532A4B">
        <w:rPr>
          <w:rFonts w:ascii="Times New Roman" w:hAnsi="Times New Roman" w:cs="Times New Roman"/>
          <w:sz w:val="24"/>
          <w:szCs w:val="24"/>
        </w:rPr>
        <w:t>Az önkormányzat gyermekétkeztetési feladatainak támogatása két részből áll tevődik össze,</w:t>
      </w:r>
      <w:r w:rsidR="00F13124">
        <w:rPr>
          <w:rFonts w:ascii="Times New Roman" w:hAnsi="Times New Roman" w:cs="Times New Roman"/>
          <w:sz w:val="24"/>
          <w:szCs w:val="24"/>
        </w:rPr>
        <w:t xml:space="preserve"> </w:t>
      </w:r>
      <w:r w:rsidR="00532A4B" w:rsidRPr="00532A4B">
        <w:rPr>
          <w:rFonts w:ascii="Times New Roman" w:hAnsi="Times New Roman" w:cs="Times New Roman"/>
          <w:sz w:val="24"/>
          <w:szCs w:val="24"/>
        </w:rPr>
        <w:t xml:space="preserve">a finanszírozás </w:t>
      </w:r>
      <w:proofErr w:type="gramStart"/>
      <w:r w:rsidR="00532A4B" w:rsidRPr="00532A4B">
        <w:rPr>
          <w:rFonts w:ascii="Times New Roman" w:hAnsi="Times New Roman" w:cs="Times New Roman"/>
          <w:sz w:val="24"/>
          <w:szCs w:val="24"/>
        </w:rPr>
        <w:t xml:space="preserve">szempontjából </w:t>
      </w:r>
      <w:r w:rsidRPr="00532A4B">
        <w:rPr>
          <w:rFonts w:ascii="Times New Roman" w:hAnsi="Times New Roman" w:cs="Times New Roman"/>
          <w:sz w:val="24"/>
          <w:szCs w:val="24"/>
        </w:rPr>
        <w:t xml:space="preserve"> elismert</w:t>
      </w:r>
      <w:proofErr w:type="gramEnd"/>
      <w:r w:rsidRPr="00532A4B">
        <w:rPr>
          <w:rFonts w:ascii="Times New Roman" w:hAnsi="Times New Roman" w:cs="Times New Roman"/>
          <w:sz w:val="24"/>
          <w:szCs w:val="24"/>
        </w:rPr>
        <w:t xml:space="preserve"> dolgozói bértámogatás</w:t>
      </w:r>
      <w:r w:rsidR="00532A4B" w:rsidRPr="00532A4B">
        <w:rPr>
          <w:rFonts w:ascii="Times New Roman" w:hAnsi="Times New Roman" w:cs="Times New Roman"/>
          <w:sz w:val="24"/>
          <w:szCs w:val="24"/>
        </w:rPr>
        <w:t>ából</w:t>
      </w:r>
      <w:r w:rsidR="00F13124">
        <w:rPr>
          <w:rFonts w:ascii="Times New Roman" w:hAnsi="Times New Roman" w:cs="Times New Roman"/>
          <w:sz w:val="24"/>
          <w:szCs w:val="24"/>
        </w:rPr>
        <w:t>,</w:t>
      </w:r>
      <w:r w:rsidR="00532A4B" w:rsidRPr="00532A4B">
        <w:rPr>
          <w:rFonts w:ascii="Times New Roman" w:hAnsi="Times New Roman" w:cs="Times New Roman"/>
          <w:sz w:val="24"/>
          <w:szCs w:val="24"/>
        </w:rPr>
        <w:t xml:space="preserve"> másrészt a gyermekétkeztetés üzemeltetési támogatásából. Az utóbbi támogatás nagysága miniszteri döntéstől függ.</w:t>
      </w:r>
    </w:p>
    <w:p w:rsidR="00E06D02" w:rsidRPr="00F13124" w:rsidRDefault="00532A4B" w:rsidP="00F131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Ezért a 2020. január 1-től 9 % emelést javasoljuk elfogadásra, azzal hogy májusban visszatér a Képviselő-testület a szeptemberi emelési javaslatra.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755"/>
        <w:gridCol w:w="1264"/>
        <w:gridCol w:w="1417"/>
        <w:gridCol w:w="1400"/>
        <w:gridCol w:w="1400"/>
        <w:gridCol w:w="1454"/>
      </w:tblGrid>
      <w:tr w:rsidR="00E06D02" w:rsidRPr="00E06D02" w:rsidTr="00E06D02">
        <w:trPr>
          <w:trHeight w:val="300"/>
        </w:trPr>
        <w:tc>
          <w:tcPr>
            <w:tcW w:w="905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06D02" w:rsidRPr="00E06D02" w:rsidRDefault="00E06D02" w:rsidP="00E06D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Átlagos többletköltségek /ÁFA nélkül</w:t>
            </w:r>
          </w:p>
        </w:tc>
      </w:tr>
      <w:tr w:rsidR="00E06D02" w:rsidRPr="00E06D02" w:rsidTr="00E06D02">
        <w:trPr>
          <w:trHeight w:val="315"/>
        </w:trPr>
        <w:tc>
          <w:tcPr>
            <w:tcW w:w="90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Ft/hó</w:t>
            </w:r>
          </w:p>
        </w:tc>
      </w:tr>
      <w:tr w:rsidR="00E06D02" w:rsidRPr="00E06D02" w:rsidTr="00E06D02">
        <w:trPr>
          <w:trHeight w:val="300"/>
        </w:trPr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Intézmény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Adag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Jelenleg Ft/hó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Jelenleg Ft/hó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B0B68" w:rsidRPr="00E06D02" w:rsidRDefault="00E06D02" w:rsidP="009B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Javaslat Ft/hó</w:t>
            </w:r>
            <w:r w:rsidR="009B0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2020.01.01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Javaslat Ft/hó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Változás Ft/hó</w:t>
            </w:r>
          </w:p>
        </w:tc>
      </w:tr>
      <w:tr w:rsidR="00E06D02" w:rsidRPr="00E06D02" w:rsidTr="00E06D0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Óvoda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Tízórai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9B0B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108,56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Ebéd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9B0B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338,95</w:t>
            </w:r>
            <w:r w:rsidR="00E06D02"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Uzsonna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9B0B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104,19 </w:t>
            </w:r>
            <w:r w:rsidR="00E06D02"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B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9B0B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551,70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9B0B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1 537 588 ,-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9B0B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601,35 </w:t>
            </w:r>
            <w:r w:rsidR="00E06D02"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9B0B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1 675 962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+ 138 374</w:t>
            </w:r>
            <w:r w:rsidR="00E06D02" w:rsidRPr="00E06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Iskola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Tízórai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112,93 </w:t>
            </w:r>
            <w:r w:rsidR="00E06D02"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Ebéd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413,62</w:t>
            </w:r>
            <w:r w:rsidR="00E06D02"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Uzsonna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111,68 </w:t>
            </w:r>
            <w:r w:rsidR="00E06D02"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638.23</w:t>
            </w:r>
            <w:r w:rsidR="00E06D02"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3 077 738,-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695,67</w:t>
            </w:r>
            <w:r w:rsidR="00E06D02"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C4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354</w:t>
            </w:r>
            <w:r w:rsidR="00CC4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+  276 996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D02" w:rsidRPr="00E06D02" w:rsidRDefault="00FE71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4 615 296,-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+ 415 370</w:t>
            </w:r>
          </w:p>
        </w:tc>
      </w:tr>
    </w:tbl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</w:rPr>
      </w:pP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</w:t>
      </w:r>
      <w:r w:rsidR="00FE71BA">
        <w:rPr>
          <w:rFonts w:ascii="Times New Roman" w:hAnsi="Times New Roman" w:cs="Times New Roman"/>
          <w:sz w:val="24"/>
          <w:szCs w:val="24"/>
        </w:rPr>
        <w:t>ft által javasolt korrekció 2020. évben havonta kb. nettó 415 370</w:t>
      </w:r>
      <w:r w:rsidRPr="00E06D02">
        <w:rPr>
          <w:rFonts w:ascii="Times New Roman" w:hAnsi="Times New Roman" w:cs="Times New Roman"/>
          <w:sz w:val="24"/>
          <w:szCs w:val="24"/>
        </w:rPr>
        <w:t>.- Ft, többletkiadást jelentene.</w:t>
      </w:r>
    </w:p>
    <w:p w:rsidR="00E06D02" w:rsidRPr="00F34511" w:rsidRDefault="00E06D02" w:rsidP="00E06D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4511">
        <w:rPr>
          <w:rFonts w:ascii="Times New Roman" w:hAnsi="Times New Roman" w:cs="Times New Roman"/>
          <w:b/>
          <w:i/>
          <w:sz w:val="24"/>
          <w:szCs w:val="24"/>
        </w:rPr>
        <w:lastRenderedPageBreak/>
        <w:t>Az önkormányzat a nyersanyagnorma változatlan hagyását javasolja, az igénybevevők á</w:t>
      </w:r>
      <w:r w:rsidR="00F34511" w:rsidRPr="00F34511">
        <w:rPr>
          <w:rFonts w:ascii="Times New Roman" w:hAnsi="Times New Roman" w:cs="Times New Roman"/>
          <w:b/>
          <w:i/>
          <w:sz w:val="24"/>
          <w:szCs w:val="24"/>
        </w:rPr>
        <w:t xml:space="preserve">ltal fizetendő térítési díj </w:t>
      </w:r>
      <w:r w:rsidR="00F34511" w:rsidRPr="00F34511">
        <w:rPr>
          <w:rFonts w:ascii="Times New Roman" w:hAnsi="Times New Roman" w:cs="Times New Roman"/>
          <w:b/>
          <w:i/>
          <w:sz w:val="24"/>
          <w:szCs w:val="24"/>
          <w:u w:val="single"/>
        </w:rPr>
        <w:t>2019/ 2020</w:t>
      </w:r>
      <w:r w:rsidRPr="00F3451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F34511" w:rsidRPr="00F345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tan</w:t>
      </w:r>
      <w:r w:rsidRPr="00F34511">
        <w:rPr>
          <w:rFonts w:ascii="Times New Roman" w:hAnsi="Times New Roman" w:cs="Times New Roman"/>
          <w:b/>
          <w:i/>
          <w:sz w:val="24"/>
          <w:szCs w:val="24"/>
          <w:u w:val="single"/>
        </w:rPr>
        <w:t>évben változatlan</w:t>
      </w:r>
      <w:r w:rsidRPr="00F34511">
        <w:rPr>
          <w:rFonts w:ascii="Times New Roman" w:hAnsi="Times New Roman" w:cs="Times New Roman"/>
          <w:b/>
          <w:i/>
          <w:sz w:val="24"/>
          <w:szCs w:val="24"/>
        </w:rPr>
        <w:t xml:space="preserve"> maradna.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Az étkezési nyersanyagnorma 100%-át téríti meg az igénybevevő amennyiben nem jogosult kedvezményre. 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Szociális helyzettől függően 50- 100 %-os kedvezmény vehető igénybe.</w:t>
      </w:r>
    </w:p>
    <w:p w:rsidR="000F76AB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Telki </w:t>
      </w:r>
      <w:r w:rsidR="000F76AB">
        <w:rPr>
          <w:rFonts w:ascii="Times New Roman" w:hAnsi="Times New Roman" w:cs="Times New Roman"/>
          <w:sz w:val="24"/>
          <w:szCs w:val="24"/>
        </w:rPr>
        <w:t xml:space="preserve">Zöldmanó Óvodában 63 fő ingyenesen étkező gyermek van, a </w:t>
      </w:r>
      <w:r w:rsidR="000F76AB" w:rsidRPr="000F76AB">
        <w:rPr>
          <w:rFonts w:ascii="Times New Roman" w:hAnsi="Times New Roman" w:cs="Times New Roman"/>
          <w:sz w:val="24"/>
          <w:szCs w:val="24"/>
        </w:rPr>
        <w:t>Pipacsvirág Magyar- Angol Kéttanítási Nyelvű</w:t>
      </w:r>
      <w:r w:rsidR="000F76AB">
        <w:rPr>
          <w:rFonts w:ascii="Times New Roman" w:hAnsi="Times New Roman" w:cs="Times New Roman"/>
          <w:sz w:val="24"/>
          <w:szCs w:val="24"/>
        </w:rPr>
        <w:t xml:space="preserve"> Általános</w:t>
      </w:r>
      <w:r w:rsidRPr="00E06D02">
        <w:rPr>
          <w:rFonts w:ascii="Times New Roman" w:hAnsi="Times New Roman" w:cs="Times New Roman"/>
          <w:sz w:val="24"/>
          <w:szCs w:val="24"/>
        </w:rPr>
        <w:t xml:space="preserve"> Iskolába 4 fő</w:t>
      </w:r>
      <w:r w:rsidR="000F76AB">
        <w:rPr>
          <w:rFonts w:ascii="Times New Roman" w:hAnsi="Times New Roman" w:cs="Times New Roman"/>
          <w:sz w:val="24"/>
          <w:szCs w:val="24"/>
        </w:rPr>
        <w:t xml:space="preserve"> ingyenes, és 135</w:t>
      </w:r>
      <w:r w:rsidRPr="00E06D02">
        <w:rPr>
          <w:rFonts w:ascii="Times New Roman" w:hAnsi="Times New Roman" w:cs="Times New Roman"/>
          <w:sz w:val="24"/>
          <w:szCs w:val="24"/>
        </w:rPr>
        <w:t xml:space="preserve"> fő </w:t>
      </w:r>
      <w:r w:rsidR="000F76AB">
        <w:rPr>
          <w:rFonts w:ascii="Times New Roman" w:hAnsi="Times New Roman" w:cs="Times New Roman"/>
          <w:sz w:val="24"/>
          <w:szCs w:val="24"/>
        </w:rPr>
        <w:t>50 %-os kedvezményben részesülő ét</w:t>
      </w:r>
      <w:r w:rsidRPr="00E06D02">
        <w:rPr>
          <w:rFonts w:ascii="Times New Roman" w:hAnsi="Times New Roman" w:cs="Times New Roman"/>
          <w:sz w:val="24"/>
          <w:szCs w:val="24"/>
        </w:rPr>
        <w:t>kező gyermek.</w:t>
      </w:r>
      <w:r w:rsidR="000F76AB">
        <w:rPr>
          <w:rFonts w:ascii="Times New Roman" w:hAnsi="Times New Roman" w:cs="Times New Roman"/>
          <w:sz w:val="24"/>
          <w:szCs w:val="24"/>
        </w:rPr>
        <w:t xml:space="preserve"> Összesen év</w:t>
      </w:r>
      <w:r w:rsidR="00F13124">
        <w:rPr>
          <w:rFonts w:ascii="Times New Roman" w:hAnsi="Times New Roman" w:cs="Times New Roman"/>
          <w:sz w:val="24"/>
          <w:szCs w:val="24"/>
        </w:rPr>
        <w:t>es átlagban 423 gyerek étkezik.</w:t>
      </w:r>
    </w:p>
    <w:p w:rsidR="00E06D02" w:rsidRPr="00E06D02" w:rsidRDefault="00E06D02" w:rsidP="00E06D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6D02">
        <w:rPr>
          <w:rFonts w:ascii="Times New Roman" w:hAnsi="Times New Roman" w:cs="Times New Roman"/>
          <w:b/>
          <w:i/>
          <w:sz w:val="24"/>
          <w:szCs w:val="24"/>
        </w:rPr>
        <w:t xml:space="preserve">Melléklet: </w:t>
      </w:r>
      <w:proofErr w:type="spellStart"/>
      <w:r w:rsidRPr="00E06D02">
        <w:rPr>
          <w:rFonts w:ascii="Times New Roman" w:hAnsi="Times New Roman" w:cs="Times New Roman"/>
          <w:b/>
          <w:i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b/>
          <w:i/>
          <w:sz w:val="24"/>
          <w:szCs w:val="24"/>
        </w:rPr>
        <w:t xml:space="preserve"> Vitel Kft megkeresése</w:t>
      </w:r>
    </w:p>
    <w:p w:rsidR="00E06D02" w:rsidRPr="00E06D02" w:rsidRDefault="00F34511" w:rsidP="00E06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Telki,2019</w:t>
      </w:r>
      <w:r w:rsidR="00BA51E2">
        <w:rPr>
          <w:rFonts w:ascii="Times New Roman" w:hAnsi="Times New Roman" w:cs="Times New Roman"/>
          <w:sz w:val="24"/>
          <w:szCs w:val="24"/>
        </w:rPr>
        <w:t>. december 03</w:t>
      </w:r>
      <w:r w:rsidR="00E06D02" w:rsidRPr="00E06D02">
        <w:rPr>
          <w:rFonts w:ascii="Times New Roman" w:hAnsi="Times New Roman" w:cs="Times New Roman"/>
          <w:sz w:val="24"/>
          <w:szCs w:val="24"/>
        </w:rPr>
        <w:t>.</w:t>
      </w:r>
    </w:p>
    <w:p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 xml:space="preserve">            Polgármester</w:t>
      </w:r>
    </w:p>
    <w:p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„A” változat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E06D02" w:rsidRPr="00E06D02" w:rsidRDefault="00BA51E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/2019</w:t>
      </w:r>
      <w:r w:rsidR="00E06D02" w:rsidRPr="00E06D02">
        <w:rPr>
          <w:rFonts w:ascii="Times New Roman" w:hAnsi="Times New Roman" w:cs="Times New Roman"/>
          <w:b/>
          <w:sz w:val="24"/>
          <w:szCs w:val="24"/>
        </w:rPr>
        <w:t xml:space="preserve">. (XII. </w:t>
      </w:r>
      <w:proofErr w:type="gramStart"/>
      <w:r w:rsidR="00E06D02" w:rsidRPr="00E06D02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="00E06D02" w:rsidRPr="00E06D0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E06D02" w:rsidRPr="00E06D0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="00E06D02" w:rsidRPr="00E06D02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E06D02" w:rsidRPr="00E06D02" w:rsidRDefault="00BA51E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vásárolt </w:t>
      </w:r>
      <w:r w:rsidR="00E06D02" w:rsidRPr="00E06D02">
        <w:rPr>
          <w:rFonts w:ascii="Times New Roman" w:hAnsi="Times New Roman" w:cs="Times New Roman"/>
          <w:b/>
          <w:bCs/>
          <w:sz w:val="24"/>
          <w:szCs w:val="24"/>
        </w:rPr>
        <w:t xml:space="preserve">étkeztetésre vonatkozó </w:t>
      </w:r>
    </w:p>
    <w:p w:rsid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>szolgáltatási szerződés módosításáról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>Telki község Képviselő-testülete</w:t>
      </w:r>
      <w:r w:rsidRPr="00E06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6D02">
        <w:rPr>
          <w:rFonts w:ascii="Times New Roman" w:hAnsi="Times New Roman" w:cs="Times New Roman"/>
          <w:sz w:val="24"/>
          <w:szCs w:val="24"/>
        </w:rPr>
        <w:t xml:space="preserve">a közoktatási intézmények közétkeztetési feladatainak ellátására a SODEXO Magyarország Kft.-vel megkötött szerződését melyet a felvásárló jogutód új tulajdonos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a szolgáltató a </w:t>
      </w:r>
      <w:proofErr w:type="spellStart"/>
      <w:r w:rsidR="00BA51E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="00BA51E2">
        <w:rPr>
          <w:rFonts w:ascii="Times New Roman" w:hAnsi="Times New Roman" w:cs="Times New Roman"/>
          <w:sz w:val="24"/>
          <w:szCs w:val="24"/>
        </w:rPr>
        <w:t xml:space="preserve"> Vitel Kft-re szállt 2020</w:t>
      </w:r>
      <w:r w:rsidRPr="00E06D02">
        <w:rPr>
          <w:rFonts w:ascii="Times New Roman" w:hAnsi="Times New Roman" w:cs="Times New Roman"/>
          <w:sz w:val="24"/>
          <w:szCs w:val="24"/>
        </w:rPr>
        <w:t>. január 1-i hatállyal módosítja.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06D02">
        <w:rPr>
          <w:rFonts w:ascii="Times New Roman" w:hAnsi="Times New Roman" w:cs="Times New Roman"/>
          <w:sz w:val="24"/>
          <w:szCs w:val="24"/>
        </w:rPr>
        <w:t xml:space="preserve">közétkeztetés költségei </w:t>
      </w:r>
      <w:r w:rsidR="00BA51E2">
        <w:rPr>
          <w:rFonts w:ascii="Times New Roman" w:hAnsi="Times New Roman" w:cs="Times New Roman"/>
          <w:b/>
          <w:sz w:val="24"/>
          <w:szCs w:val="24"/>
        </w:rPr>
        <w:t>2020</w:t>
      </w:r>
      <w:r w:rsidRPr="00E06D02">
        <w:rPr>
          <w:rFonts w:ascii="Times New Roman" w:hAnsi="Times New Roman" w:cs="Times New Roman"/>
          <w:b/>
          <w:sz w:val="24"/>
          <w:szCs w:val="24"/>
        </w:rPr>
        <w:t>. évben a</w:t>
      </w:r>
      <w:r w:rsidRPr="00E06D02">
        <w:rPr>
          <w:rFonts w:ascii="Times New Roman" w:hAnsi="Times New Roman" w:cs="Times New Roman"/>
          <w:sz w:val="24"/>
          <w:szCs w:val="24"/>
        </w:rPr>
        <w:t xml:space="preserve"> következők szerint alakulnak.</w:t>
      </w: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Óvoda, Iskola gyermekétkeztetés</w:t>
      </w:r>
    </w:p>
    <w:tbl>
      <w:tblPr>
        <w:tblStyle w:val="Rcsostblzat"/>
        <w:tblW w:w="9527" w:type="dxa"/>
        <w:tblInd w:w="-5" w:type="dxa"/>
        <w:tblLook w:val="04A0" w:firstRow="1" w:lastRow="0" w:firstColumn="1" w:lastColumn="0" w:noHBand="0" w:noVBand="1"/>
      </w:tblPr>
      <w:tblGrid>
        <w:gridCol w:w="3515"/>
        <w:gridCol w:w="3006"/>
        <w:gridCol w:w="3006"/>
      </w:tblGrid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Étkezési típus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8B4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E06D02"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január 1-től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Vételár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(Nyersanyag</w:t>
            </w: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norma</w:t>
            </w: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rezsi)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Ft/adag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8B4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E06D02"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.szeptember 01-től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Vételár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(Nyersanyag</w:t>
            </w: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norma</w:t>
            </w: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rezsi)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Ft/adag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Óvoda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Tízórai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Ebéd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Uzsonna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D02" w:rsidRPr="00E06D02" w:rsidRDefault="008B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7E">
              <w:rPr>
                <w:rFonts w:ascii="Times New Roman" w:hAnsi="Times New Roman" w:cs="Times New Roman"/>
                <w:b/>
                <w:sz w:val="24"/>
                <w:szCs w:val="24"/>
              </w:rPr>
              <w:t>601,35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Tízórai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 xml:space="preserve"> Ebéd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Uzsonna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8B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7E">
              <w:rPr>
                <w:rFonts w:ascii="Times New Roman" w:hAnsi="Times New Roman" w:cs="Times New Roman"/>
                <w:b/>
                <w:sz w:val="24"/>
                <w:szCs w:val="24"/>
              </w:rPr>
              <w:t>695,67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Felnőtt Ebéd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8B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  <w:r w:rsidR="00E06D02"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,-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124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A gyerekek/tanulók étkeztetésének térítési díjai</w:t>
      </w:r>
      <w:r w:rsidR="00F13124">
        <w:rPr>
          <w:rFonts w:ascii="Times New Roman" w:hAnsi="Times New Roman" w:cs="Times New Roman"/>
          <w:sz w:val="24"/>
          <w:szCs w:val="24"/>
        </w:rPr>
        <w:t xml:space="preserve"> </w:t>
      </w:r>
      <w:r w:rsidR="008B4C7E">
        <w:rPr>
          <w:rFonts w:ascii="Times New Roman" w:hAnsi="Times New Roman" w:cs="Times New Roman"/>
          <w:sz w:val="24"/>
          <w:szCs w:val="24"/>
        </w:rPr>
        <w:t xml:space="preserve">2019/2020 tanévben </w:t>
      </w:r>
      <w:r w:rsidRPr="00E06D02">
        <w:rPr>
          <w:rFonts w:ascii="Times New Roman" w:hAnsi="Times New Roman" w:cs="Times New Roman"/>
          <w:sz w:val="24"/>
          <w:szCs w:val="24"/>
        </w:rPr>
        <w:t>változatlanok maradnának. A gyerekek/tanulók térítési díjként a nyersanyagnorma összegét fizetik.</w:t>
      </w:r>
    </w:p>
    <w:p w:rsidR="00F13124" w:rsidRPr="00E06D02" w:rsidRDefault="00F13124" w:rsidP="00E06D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124">
        <w:rPr>
          <w:rFonts w:ascii="Times New Roman" w:hAnsi="Times New Roman" w:cs="Times New Roman"/>
          <w:sz w:val="24"/>
          <w:szCs w:val="24"/>
        </w:rPr>
        <w:t>A  2020.</w:t>
      </w:r>
      <w:proofErr w:type="gramEnd"/>
      <w:r w:rsidRPr="00F13124">
        <w:rPr>
          <w:rFonts w:ascii="Times New Roman" w:hAnsi="Times New Roman" w:cs="Times New Roman"/>
          <w:sz w:val="24"/>
          <w:szCs w:val="24"/>
        </w:rPr>
        <w:t xml:space="preserve"> szeptember 1-től történő emelési  javaslatra </w:t>
      </w:r>
      <w:r>
        <w:rPr>
          <w:rFonts w:ascii="Times New Roman" w:hAnsi="Times New Roman" w:cs="Times New Roman"/>
          <w:sz w:val="24"/>
          <w:szCs w:val="24"/>
        </w:rPr>
        <w:t>2020. május hónapban</w:t>
      </w:r>
      <w:r w:rsidRPr="00F13124">
        <w:rPr>
          <w:rFonts w:ascii="Times New Roman" w:hAnsi="Times New Roman" w:cs="Times New Roman"/>
          <w:sz w:val="24"/>
          <w:szCs w:val="24"/>
        </w:rPr>
        <w:t xml:space="preserve"> visszatér a Képviselő-testület.</w:t>
      </w:r>
    </w:p>
    <w:p w:rsidR="00F13124" w:rsidRPr="00E06D02" w:rsidRDefault="00E06D02" w:rsidP="00E0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>A képviselő-testület felhatalmazza a polgármestert, hogy a szolgáltatóval a hatályos szerződés módosításra vonatkozó szerződést megkösse.</w:t>
      </w:r>
    </w:p>
    <w:p w:rsidR="00E06D02" w:rsidRPr="00E06D02" w:rsidRDefault="00E06D02" w:rsidP="007B301E">
      <w:pPr>
        <w:spacing w:after="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6D0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Felelős:</w:t>
      </w:r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Polgármester</w:t>
      </w:r>
    </w:p>
    <w:p w:rsidR="00E06D02" w:rsidRPr="00E06D02" w:rsidRDefault="00E06D02" w:rsidP="007B301E">
      <w:pPr>
        <w:spacing w:after="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6D0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Határidő:</w:t>
      </w:r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F13124">
        <w:rPr>
          <w:rFonts w:ascii="Times New Roman" w:hAnsi="Times New Roman" w:cs="Times New Roman"/>
          <w:sz w:val="24"/>
          <w:szCs w:val="24"/>
        </w:rPr>
        <w:t>2019</w:t>
      </w:r>
      <w:r w:rsidRPr="00E06D02">
        <w:rPr>
          <w:rFonts w:ascii="Times New Roman" w:hAnsi="Times New Roman" w:cs="Times New Roman"/>
          <w:sz w:val="24"/>
          <w:szCs w:val="24"/>
        </w:rPr>
        <w:t>. december 31.</w:t>
      </w:r>
    </w:p>
    <w:p w:rsidR="007B301E" w:rsidRDefault="007B301E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„B” változat.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7B301E"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Képviselő-testület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E06D02" w:rsidRPr="00E06D02" w:rsidRDefault="00F13124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/2019</w:t>
      </w:r>
      <w:r w:rsidR="00E06D02" w:rsidRPr="00E06D02">
        <w:rPr>
          <w:rFonts w:ascii="Times New Roman" w:hAnsi="Times New Roman" w:cs="Times New Roman"/>
          <w:b/>
          <w:sz w:val="24"/>
          <w:szCs w:val="24"/>
        </w:rPr>
        <w:t xml:space="preserve">. (XII.   </w:t>
      </w:r>
      <w:proofErr w:type="gramStart"/>
      <w:r w:rsidR="00E06D02" w:rsidRPr="00E06D02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="007B301E">
        <w:rPr>
          <w:rFonts w:ascii="Times New Roman" w:hAnsi="Times New Roman" w:cs="Times New Roman"/>
          <w:b/>
          <w:sz w:val="24"/>
          <w:szCs w:val="24"/>
        </w:rPr>
        <w:t xml:space="preserve"> önkormányzati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E06D02" w:rsidRPr="00E06D02" w:rsidRDefault="00F13124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vásárolt </w:t>
      </w:r>
      <w:r w:rsidR="00E06D02" w:rsidRPr="00E06D02">
        <w:rPr>
          <w:rFonts w:ascii="Times New Roman" w:hAnsi="Times New Roman" w:cs="Times New Roman"/>
          <w:b/>
          <w:bCs/>
          <w:sz w:val="24"/>
          <w:szCs w:val="24"/>
        </w:rPr>
        <w:t xml:space="preserve">étkeztetésre vonatkozó 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>szolgáltatási szerződés módosítására vonatkozó javaslatról</w:t>
      </w: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>Telki község Képviselő-testülete</w:t>
      </w:r>
      <w:r w:rsidRPr="00E06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6D02">
        <w:rPr>
          <w:rFonts w:ascii="Times New Roman" w:hAnsi="Times New Roman" w:cs="Times New Roman"/>
          <w:sz w:val="24"/>
          <w:szCs w:val="24"/>
        </w:rPr>
        <w:t xml:space="preserve">a közoktatási intézmények közétkeztetési feladatainak ellátására a SODEXO Magyarország Kft.-vel megkötött szerződését melyet a felvásárló jogutód új tulajdonos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a szolgáltató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Kft-re szállt. 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Az új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szo</w:t>
      </w:r>
      <w:r w:rsidR="00F13124">
        <w:rPr>
          <w:rFonts w:ascii="Times New Roman" w:hAnsi="Times New Roman" w:cs="Times New Roman"/>
          <w:sz w:val="24"/>
          <w:szCs w:val="24"/>
        </w:rPr>
        <w:t xml:space="preserve">lgáltató </w:t>
      </w:r>
      <w:proofErr w:type="spellStart"/>
      <w:r w:rsidR="00F13124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="00F13124">
        <w:rPr>
          <w:rFonts w:ascii="Times New Roman" w:hAnsi="Times New Roman" w:cs="Times New Roman"/>
          <w:sz w:val="24"/>
          <w:szCs w:val="24"/>
        </w:rPr>
        <w:t xml:space="preserve"> Vitel </w:t>
      </w:r>
      <w:proofErr w:type="gramStart"/>
      <w:r w:rsidR="00F13124">
        <w:rPr>
          <w:rFonts w:ascii="Times New Roman" w:hAnsi="Times New Roman" w:cs="Times New Roman"/>
          <w:sz w:val="24"/>
          <w:szCs w:val="24"/>
        </w:rPr>
        <w:t>Kft  2020</w:t>
      </w:r>
      <w:r w:rsidRPr="00E06D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6D02">
        <w:rPr>
          <w:rFonts w:ascii="Times New Roman" w:hAnsi="Times New Roman" w:cs="Times New Roman"/>
          <w:sz w:val="24"/>
          <w:szCs w:val="24"/>
        </w:rPr>
        <w:t xml:space="preserve"> január 1-től érvényes árak megállapítására vonatkozó javaslatát nem fogadja el. </w:t>
      </w:r>
    </w:p>
    <w:p w:rsidR="00E06D02" w:rsidRPr="007B301E" w:rsidRDefault="00E06D02" w:rsidP="00E06D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B30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Felelős:   </w:t>
      </w:r>
      <w:proofErr w:type="gramEnd"/>
      <w:r w:rsidRPr="007B30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Polgármester</w:t>
      </w:r>
    </w:p>
    <w:p w:rsidR="00E06D02" w:rsidRPr="007B301E" w:rsidRDefault="00E06D02" w:rsidP="00E06D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B30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Határidő:   </w:t>
      </w:r>
      <w:proofErr w:type="gramEnd"/>
      <w:r w:rsidRPr="007B30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azonnal</w:t>
      </w:r>
    </w:p>
    <w:p w:rsidR="00F03ED1" w:rsidRPr="00E06D02" w:rsidRDefault="00F03ED1" w:rsidP="005B6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03ED1" w:rsidRPr="00E0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E"/>
    <w:rsid w:val="000A56A1"/>
    <w:rsid w:val="000C4D46"/>
    <w:rsid w:val="000F76AB"/>
    <w:rsid w:val="001470B1"/>
    <w:rsid w:val="00176D74"/>
    <w:rsid w:val="001E76A0"/>
    <w:rsid w:val="00201913"/>
    <w:rsid w:val="002120AE"/>
    <w:rsid w:val="00216F86"/>
    <w:rsid w:val="00360B7B"/>
    <w:rsid w:val="003C2319"/>
    <w:rsid w:val="00532A4B"/>
    <w:rsid w:val="005A1D57"/>
    <w:rsid w:val="005B6ACD"/>
    <w:rsid w:val="005E36F4"/>
    <w:rsid w:val="00626427"/>
    <w:rsid w:val="006B1D14"/>
    <w:rsid w:val="007B301E"/>
    <w:rsid w:val="008B4C7E"/>
    <w:rsid w:val="00937BC5"/>
    <w:rsid w:val="009728D0"/>
    <w:rsid w:val="009B0B68"/>
    <w:rsid w:val="00A31404"/>
    <w:rsid w:val="00A50FAE"/>
    <w:rsid w:val="00AD0A77"/>
    <w:rsid w:val="00B46FAC"/>
    <w:rsid w:val="00BA51E2"/>
    <w:rsid w:val="00BF4040"/>
    <w:rsid w:val="00CC42B9"/>
    <w:rsid w:val="00D05F4E"/>
    <w:rsid w:val="00D12702"/>
    <w:rsid w:val="00D66A94"/>
    <w:rsid w:val="00E06D02"/>
    <w:rsid w:val="00E40B04"/>
    <w:rsid w:val="00EC5AAA"/>
    <w:rsid w:val="00F03ED1"/>
    <w:rsid w:val="00F13124"/>
    <w:rsid w:val="00F34511"/>
    <w:rsid w:val="00FB1070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13F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D1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D12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804</Words>
  <Characters>5552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2019-12-03T13:49:00Z</dcterms:created>
  <dcterms:modified xsi:type="dcterms:W3CDTF">2019-12-03T13:49:00Z</dcterms:modified>
</cp:coreProperties>
</file>