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F4E" w:rsidRPr="002120AE" w:rsidRDefault="001A770D" w:rsidP="002120AE">
      <w:pPr>
        <w:spacing w:after="0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E</w:t>
      </w:r>
      <w:r w:rsidR="00D05F4E" w:rsidRPr="002120AE">
        <w:rPr>
          <w:rFonts w:ascii="Times New Roman" w:hAnsi="Times New Roman" w:cs="Times New Roman"/>
          <w:b/>
        </w:rPr>
        <w:t>LŐTERJESZTÉS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201</w:t>
      </w:r>
      <w:r w:rsidR="00E12032">
        <w:rPr>
          <w:rFonts w:ascii="Times New Roman" w:hAnsi="Times New Roman" w:cs="Times New Roman"/>
          <w:b/>
        </w:rPr>
        <w:t>9</w:t>
      </w:r>
      <w:r w:rsidRPr="002120AE">
        <w:rPr>
          <w:rFonts w:ascii="Times New Roman" w:hAnsi="Times New Roman" w:cs="Times New Roman"/>
          <w:b/>
        </w:rPr>
        <w:t xml:space="preserve">. </w:t>
      </w:r>
      <w:r w:rsidR="009D0B78">
        <w:rPr>
          <w:rFonts w:ascii="Times New Roman" w:hAnsi="Times New Roman" w:cs="Times New Roman"/>
          <w:b/>
        </w:rPr>
        <w:t>november 25</w:t>
      </w:r>
      <w:r w:rsidR="00B240A0">
        <w:rPr>
          <w:rFonts w:ascii="Times New Roman" w:hAnsi="Times New Roman" w:cs="Times New Roman"/>
          <w:b/>
        </w:rPr>
        <w:t>-i rend</w:t>
      </w:r>
      <w:r w:rsidR="00167783">
        <w:rPr>
          <w:rFonts w:ascii="Times New Roman" w:hAnsi="Times New Roman" w:cs="Times New Roman"/>
          <w:b/>
        </w:rPr>
        <w:t>es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:rsidR="00FF5C04" w:rsidRPr="004F7E58" w:rsidRDefault="00167783" w:rsidP="004F7E58">
      <w:pPr>
        <w:adjustRightInd w:val="0"/>
        <w:spacing w:after="0"/>
        <w:jc w:val="center"/>
        <w:rPr>
          <w:rFonts w:ascii="Times New Roman" w:hAnsi="Times New Roman"/>
          <w:b/>
        </w:rPr>
      </w:pPr>
      <w:r w:rsidRPr="007936B9">
        <w:rPr>
          <w:rFonts w:ascii="Times New Roman" w:hAnsi="Times New Roman"/>
          <w:b/>
        </w:rPr>
        <w:t>Előterjesztés</w:t>
      </w:r>
    </w:p>
    <w:p w:rsidR="009D0B78" w:rsidRDefault="00B374A0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Polgármester szabadság ütemtervéről</w:t>
      </w:r>
    </w:p>
    <w:p w:rsidR="00F82FBF" w:rsidRPr="00805D6C" w:rsidRDefault="00F82FBF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201</w:t>
      </w:r>
      <w:r w:rsidR="00005ECF">
        <w:rPr>
          <w:rFonts w:ascii="Times New Roman" w:hAnsi="Times New Roman" w:cs="Times New Roman"/>
          <w:sz w:val="24"/>
          <w:szCs w:val="24"/>
        </w:rPr>
        <w:t>9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 w:rsidR="009D0B78">
        <w:rPr>
          <w:rFonts w:ascii="Times New Roman" w:hAnsi="Times New Roman" w:cs="Times New Roman"/>
          <w:sz w:val="24"/>
          <w:szCs w:val="24"/>
        </w:rPr>
        <w:t>11</w:t>
      </w:r>
      <w:r w:rsidR="00F82FBF">
        <w:rPr>
          <w:rFonts w:ascii="Times New Roman" w:hAnsi="Times New Roman" w:cs="Times New Roman"/>
          <w:sz w:val="24"/>
          <w:szCs w:val="24"/>
        </w:rPr>
        <w:t>.</w:t>
      </w:r>
      <w:r w:rsidR="009D0B78">
        <w:rPr>
          <w:rFonts w:ascii="Times New Roman" w:hAnsi="Times New Roman" w:cs="Times New Roman"/>
          <w:sz w:val="24"/>
          <w:szCs w:val="24"/>
        </w:rPr>
        <w:t>25</w:t>
      </w:r>
      <w:r w:rsidR="009F3762">
        <w:rPr>
          <w:rFonts w:ascii="Times New Roman" w:hAnsi="Times New Roman" w:cs="Times New Roman"/>
          <w:sz w:val="24"/>
          <w:szCs w:val="24"/>
        </w:rPr>
        <w:t>.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 xml:space="preserve">Képviselő-testület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jegyző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440355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440355">
        <w:rPr>
          <w:rFonts w:ascii="Times New Roman" w:hAnsi="Times New Roman" w:cs="Times New Roman"/>
          <w:sz w:val="24"/>
          <w:szCs w:val="24"/>
        </w:rPr>
        <w:t xml:space="preserve">rendkívüli 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</w:t>
      </w:r>
      <w:r w:rsidR="00805D6C">
        <w:rPr>
          <w:rFonts w:ascii="Times New Roman" w:hAnsi="Times New Roman" w:cs="Times New Roman"/>
          <w:sz w:val="24"/>
          <w:szCs w:val="24"/>
        </w:rPr>
        <w:t>határozat</w:t>
      </w:r>
      <w:r w:rsidRPr="002120AE">
        <w:rPr>
          <w:rFonts w:ascii="Times New Roman" w:hAnsi="Times New Roman" w:cs="Times New Roman"/>
          <w:sz w:val="24"/>
          <w:szCs w:val="24"/>
        </w:rPr>
        <w:t xml:space="preserve"> elfogadásához szükséges többség típusát: </w:t>
      </w:r>
      <w:r w:rsidRPr="00805D6C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05D6C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404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0A56A1">
        <w:rPr>
          <w:rFonts w:ascii="Times New Roman" w:hAnsi="Times New Roman" w:cs="Times New Roman"/>
          <w:b/>
          <w:sz w:val="24"/>
          <w:szCs w:val="24"/>
        </w:rPr>
        <w:t>.Előzmények</w:t>
      </w:r>
      <w:r w:rsidR="00A31404" w:rsidRPr="00A31404">
        <w:rPr>
          <w:rFonts w:ascii="Times New Roman" w:hAnsi="Times New Roman" w:cs="Times New Roman"/>
          <w:sz w:val="24"/>
          <w:szCs w:val="24"/>
        </w:rPr>
        <w:t>, különösen az adott tárgykörben hozott korábbi testületi döntések és azok végrehajtásának állása: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762">
        <w:rPr>
          <w:rFonts w:ascii="Times New Roman" w:hAnsi="Times New Roman" w:cs="Times New Roman"/>
          <w:sz w:val="24"/>
          <w:szCs w:val="24"/>
        </w:rPr>
        <w:t>------</w:t>
      </w:r>
    </w:p>
    <w:p w:rsidR="00B240A0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AD582C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1404" w:rsidRDefault="00201913" w:rsidP="00201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 w:rsidR="006B1D14">
        <w:rPr>
          <w:rFonts w:ascii="Times New Roman" w:hAnsi="Times New Roman" w:cs="Times New Roman"/>
          <w:sz w:val="24"/>
          <w:szCs w:val="24"/>
        </w:rPr>
        <w:t>:</w:t>
      </w:r>
    </w:p>
    <w:p w:rsidR="003468ED" w:rsidRPr="00F82FBF" w:rsidRDefault="00F82FBF" w:rsidP="005B6ACD">
      <w:pPr>
        <w:spacing w:after="0"/>
        <w:jc w:val="both"/>
        <w:rPr>
          <w:rFonts w:ascii="Times New Roman" w:hAnsi="Times New Roman" w:cs="Times New Roman"/>
          <w:bCs/>
        </w:rPr>
      </w:pPr>
      <w:r w:rsidRPr="00F82FBF">
        <w:rPr>
          <w:rFonts w:ascii="Times New Roman" w:hAnsi="Times New Roman" w:cs="Times New Roman"/>
          <w:bCs/>
        </w:rPr>
        <w:t>Nincs</w:t>
      </w:r>
    </w:p>
    <w:p w:rsidR="00F82FBF" w:rsidRDefault="00F82FBF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:rsidR="00781536" w:rsidRDefault="00201913" w:rsidP="00B374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4A0">
        <w:rPr>
          <w:rFonts w:ascii="Times New Roman" w:hAnsi="Times New Roman" w:cs="Times New Roman"/>
          <w:b/>
          <w:sz w:val="24"/>
          <w:szCs w:val="24"/>
        </w:rPr>
        <w:t>4</w:t>
      </w:r>
      <w:r w:rsidR="000A56A1" w:rsidRPr="00B374A0">
        <w:rPr>
          <w:rFonts w:ascii="Times New Roman" w:hAnsi="Times New Roman" w:cs="Times New Roman"/>
          <w:b/>
          <w:sz w:val="24"/>
          <w:szCs w:val="24"/>
        </w:rPr>
        <w:t xml:space="preserve">. Tényállás bemutatása: </w:t>
      </w:r>
    </w:p>
    <w:p w:rsidR="00B374A0" w:rsidRDefault="00B374A0" w:rsidP="00B3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4A0">
        <w:rPr>
          <w:rFonts w:ascii="Times New Roman" w:hAnsi="Times New Roman" w:cs="Times New Roman"/>
          <w:sz w:val="24"/>
          <w:szCs w:val="24"/>
        </w:rPr>
        <w:t xml:space="preserve">A közszolgálati tisztviselőkről szóló 2011. évi CXCIX. törvény (továbbiakban: </w:t>
      </w:r>
      <w:proofErr w:type="spellStart"/>
      <w:r w:rsidRPr="00B374A0">
        <w:rPr>
          <w:rFonts w:ascii="Times New Roman" w:hAnsi="Times New Roman" w:cs="Times New Roman"/>
          <w:sz w:val="24"/>
          <w:szCs w:val="24"/>
        </w:rPr>
        <w:t>Kttv</w:t>
      </w:r>
      <w:proofErr w:type="spellEnd"/>
      <w:r w:rsidRPr="00B374A0">
        <w:rPr>
          <w:rFonts w:ascii="Times New Roman" w:hAnsi="Times New Roman" w:cs="Times New Roman"/>
          <w:sz w:val="24"/>
          <w:szCs w:val="24"/>
        </w:rPr>
        <w:t xml:space="preserve">.) 225/C. § (1) (4) bekezdés a főállású polgármester szabadságának ütemezéséről az alábbiak szerint rendelkezik: „A főállású polgármester évi huszonöt munkanap alapszabadságra és tizennégy munkanap pótszabadságra jogosult. </w:t>
      </w:r>
    </w:p>
    <w:p w:rsidR="00781536" w:rsidRDefault="00781536" w:rsidP="00B3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74A0" w:rsidRPr="00B374A0" w:rsidRDefault="00B374A0" w:rsidP="00B3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4A0">
        <w:rPr>
          <w:rFonts w:ascii="Times New Roman" w:hAnsi="Times New Roman" w:cs="Times New Roman"/>
          <w:sz w:val="24"/>
          <w:szCs w:val="24"/>
        </w:rPr>
        <w:t xml:space="preserve">A Polgármester 2019.01.01- 2019.10.13. közötti időszakra vonatkozó szabadságáról a képviselő-testület 35/2019.(II.25.) </w:t>
      </w:r>
      <w:proofErr w:type="spellStart"/>
      <w:r w:rsidRPr="00B374A0">
        <w:rPr>
          <w:rFonts w:ascii="Times New Roman" w:hAnsi="Times New Roman" w:cs="Times New Roman"/>
          <w:sz w:val="24"/>
          <w:szCs w:val="24"/>
        </w:rPr>
        <w:t>Öh</w:t>
      </w:r>
      <w:proofErr w:type="spellEnd"/>
      <w:r w:rsidRPr="00B374A0">
        <w:rPr>
          <w:rFonts w:ascii="Times New Roman" w:hAnsi="Times New Roman" w:cs="Times New Roman"/>
          <w:sz w:val="24"/>
          <w:szCs w:val="24"/>
        </w:rPr>
        <w:t>. számú határozatával döntött. A Polgármester újraválasztását követően a fennálló időszakra vonatkozó szabadsága ismételten megállapításra került.</w:t>
      </w:r>
    </w:p>
    <w:p w:rsidR="00781536" w:rsidRDefault="00781536" w:rsidP="00B3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74A0" w:rsidRPr="00B374A0" w:rsidRDefault="00B374A0" w:rsidP="00B3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4A0">
        <w:rPr>
          <w:rFonts w:ascii="Times New Roman" w:hAnsi="Times New Roman" w:cs="Times New Roman"/>
          <w:sz w:val="24"/>
          <w:szCs w:val="24"/>
        </w:rPr>
        <w:t>A fennálló időszakra megállapított szabadságra vonatkozó szabadságütemtervet a képviselő-testületnek ismételten el kell fogadni.</w:t>
      </w:r>
    </w:p>
    <w:p w:rsidR="00B374A0" w:rsidRPr="00B374A0" w:rsidRDefault="00B374A0" w:rsidP="00B3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74A0" w:rsidRPr="00B374A0" w:rsidRDefault="00B374A0" w:rsidP="00B3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4A0">
        <w:rPr>
          <w:rFonts w:ascii="Times New Roman" w:hAnsi="Times New Roman" w:cs="Times New Roman"/>
          <w:sz w:val="24"/>
          <w:szCs w:val="24"/>
        </w:rPr>
        <w:t>A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374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10.13-2019.12.31. közötti időszakra</w:t>
      </w:r>
      <w:r w:rsidRPr="00B374A0">
        <w:rPr>
          <w:rFonts w:ascii="Times New Roman" w:hAnsi="Times New Roman" w:cs="Times New Roman"/>
          <w:sz w:val="24"/>
          <w:szCs w:val="24"/>
        </w:rPr>
        <w:t xml:space="preserve"> a polgármester részére 9 nap szabadság került megállapításra.</w:t>
      </w:r>
    </w:p>
    <w:p w:rsidR="00B374A0" w:rsidRPr="00B374A0" w:rsidRDefault="00B374A0" w:rsidP="00B3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74A0" w:rsidRPr="00B374A0" w:rsidRDefault="00B374A0" w:rsidP="00B3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4A0">
        <w:rPr>
          <w:rFonts w:ascii="Times New Roman" w:hAnsi="Times New Roman" w:cs="Times New Roman"/>
          <w:sz w:val="24"/>
          <w:szCs w:val="24"/>
        </w:rPr>
        <w:t>Telki,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374A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november 8</w:t>
      </w:r>
      <w:r w:rsidRPr="00B374A0">
        <w:rPr>
          <w:rFonts w:ascii="Times New Roman" w:hAnsi="Times New Roman" w:cs="Times New Roman"/>
          <w:sz w:val="24"/>
          <w:szCs w:val="24"/>
        </w:rPr>
        <w:t>.</w:t>
      </w:r>
    </w:p>
    <w:p w:rsidR="00B374A0" w:rsidRPr="00B374A0" w:rsidRDefault="00B374A0" w:rsidP="00B3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74A0" w:rsidRPr="00B374A0" w:rsidRDefault="00B374A0" w:rsidP="00B374A0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4A0">
        <w:rPr>
          <w:rFonts w:ascii="Times New Roman" w:hAnsi="Times New Roman" w:cs="Times New Roman"/>
          <w:sz w:val="24"/>
          <w:szCs w:val="24"/>
        </w:rPr>
        <w:t>dr. Lack Mónika</w:t>
      </w:r>
    </w:p>
    <w:p w:rsidR="00B374A0" w:rsidRPr="00B374A0" w:rsidRDefault="00B374A0" w:rsidP="00B374A0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B374A0">
        <w:rPr>
          <w:rFonts w:ascii="Times New Roman" w:hAnsi="Times New Roman" w:cs="Times New Roman"/>
          <w:sz w:val="24"/>
          <w:szCs w:val="24"/>
        </w:rPr>
        <w:t xml:space="preserve">     jegyző</w:t>
      </w:r>
    </w:p>
    <w:p w:rsidR="00B374A0" w:rsidRPr="00B374A0" w:rsidRDefault="00B374A0" w:rsidP="00B374A0">
      <w:pPr>
        <w:tabs>
          <w:tab w:val="center" w:pos="1800"/>
          <w:tab w:val="center" w:pos="7560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374A0" w:rsidRPr="00B374A0" w:rsidRDefault="00B374A0" w:rsidP="00B374A0">
      <w:pPr>
        <w:tabs>
          <w:tab w:val="center" w:pos="1800"/>
          <w:tab w:val="center" w:pos="7560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374A0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B374A0" w:rsidRPr="00B374A0" w:rsidRDefault="00B374A0" w:rsidP="00B374A0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4A0">
        <w:rPr>
          <w:rFonts w:ascii="Times New Roman" w:hAnsi="Times New Roman" w:cs="Times New Roman"/>
          <w:b/>
          <w:sz w:val="24"/>
          <w:szCs w:val="24"/>
        </w:rPr>
        <w:t xml:space="preserve">Telki község Önkormányzat </w:t>
      </w:r>
    </w:p>
    <w:p w:rsidR="00B374A0" w:rsidRPr="00B374A0" w:rsidRDefault="00B374A0" w:rsidP="00B374A0">
      <w:pPr>
        <w:tabs>
          <w:tab w:val="center" w:pos="1800"/>
          <w:tab w:val="center" w:pos="75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4A0">
        <w:rPr>
          <w:rFonts w:ascii="Times New Roman" w:hAnsi="Times New Roman" w:cs="Times New Roman"/>
          <w:b/>
          <w:sz w:val="24"/>
          <w:szCs w:val="24"/>
        </w:rPr>
        <w:t>Képviselő-testülete</w:t>
      </w:r>
      <w:r w:rsidRPr="00B374A0">
        <w:rPr>
          <w:rFonts w:ascii="Times New Roman" w:hAnsi="Times New Roman" w:cs="Times New Roman"/>
          <w:b/>
          <w:sz w:val="24"/>
          <w:szCs w:val="24"/>
        </w:rPr>
        <w:br/>
        <w:t>…/201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374A0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X</w:t>
      </w:r>
      <w:r w:rsidRPr="00B374A0">
        <w:rPr>
          <w:rFonts w:ascii="Times New Roman" w:hAnsi="Times New Roman" w:cs="Times New Roman"/>
          <w:b/>
          <w:sz w:val="24"/>
          <w:szCs w:val="24"/>
        </w:rPr>
        <w:t xml:space="preserve">I.  </w:t>
      </w:r>
      <w:proofErr w:type="gramStart"/>
      <w:r w:rsidRPr="00B374A0">
        <w:rPr>
          <w:rFonts w:ascii="Times New Roman" w:hAnsi="Times New Roman" w:cs="Times New Roman"/>
          <w:b/>
          <w:sz w:val="24"/>
          <w:szCs w:val="24"/>
        </w:rPr>
        <w:t xml:space="preserve">  )</w:t>
      </w:r>
      <w:proofErr w:type="gramEnd"/>
      <w:r w:rsidRPr="00B374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74A0">
        <w:rPr>
          <w:rFonts w:ascii="Times New Roman" w:hAnsi="Times New Roman" w:cs="Times New Roman"/>
          <w:b/>
          <w:sz w:val="24"/>
          <w:szCs w:val="24"/>
        </w:rPr>
        <w:t>Öh</w:t>
      </w:r>
      <w:proofErr w:type="spellEnd"/>
      <w:r w:rsidRPr="00B374A0">
        <w:rPr>
          <w:rFonts w:ascii="Times New Roman" w:hAnsi="Times New Roman" w:cs="Times New Roman"/>
          <w:b/>
          <w:sz w:val="24"/>
          <w:szCs w:val="24"/>
        </w:rPr>
        <w:t>. sz. határozata</w:t>
      </w:r>
    </w:p>
    <w:p w:rsidR="00B374A0" w:rsidRPr="00B374A0" w:rsidRDefault="00B374A0" w:rsidP="00B374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4A0">
        <w:rPr>
          <w:rFonts w:ascii="Times New Roman" w:hAnsi="Times New Roman" w:cs="Times New Roman"/>
          <w:b/>
          <w:sz w:val="24"/>
          <w:szCs w:val="24"/>
        </w:rPr>
        <w:t>A Polgármester szabadságolási ütemtervének jóváhagyásáról</w:t>
      </w:r>
    </w:p>
    <w:p w:rsidR="00B374A0" w:rsidRPr="00B374A0" w:rsidRDefault="00B374A0" w:rsidP="00B3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74A0" w:rsidRPr="00B374A0" w:rsidRDefault="00B374A0" w:rsidP="00B3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4A0">
        <w:rPr>
          <w:rFonts w:ascii="Times New Roman" w:hAnsi="Times New Roman" w:cs="Times New Roman"/>
          <w:sz w:val="24"/>
          <w:szCs w:val="24"/>
        </w:rPr>
        <w:t>Telki község képviselő-testülete Deltai Károly polgármester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374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10.13-2019.12.31.  közötti időszakra járó </w:t>
      </w:r>
      <w:r w:rsidRPr="00B374A0">
        <w:rPr>
          <w:rFonts w:ascii="Times New Roman" w:hAnsi="Times New Roman" w:cs="Times New Roman"/>
          <w:sz w:val="24"/>
          <w:szCs w:val="24"/>
        </w:rPr>
        <w:t>szabadságolási ütemtervét az alábbiak szerint fogadja el.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3544"/>
        <w:gridCol w:w="1417"/>
        <w:gridCol w:w="1696"/>
      </w:tblGrid>
      <w:tr w:rsidR="00B374A0" w:rsidRPr="00F7015E" w:rsidTr="00B374A0">
        <w:tc>
          <w:tcPr>
            <w:tcW w:w="2405" w:type="dxa"/>
            <w:vAlign w:val="center"/>
          </w:tcPr>
          <w:p w:rsidR="00B374A0" w:rsidRPr="00F7015E" w:rsidRDefault="00B374A0" w:rsidP="007A1503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F7015E">
              <w:rPr>
                <w:rFonts w:ascii="Times New Roman" w:hAnsi="Times New Roman"/>
                <w:sz w:val="24"/>
                <w:szCs w:val="24"/>
              </w:rPr>
              <w:t>egállapított összes szabadság</w:t>
            </w:r>
          </w:p>
        </w:tc>
        <w:tc>
          <w:tcPr>
            <w:tcW w:w="3544" w:type="dxa"/>
            <w:vAlign w:val="center"/>
          </w:tcPr>
          <w:p w:rsidR="00B374A0" w:rsidRPr="00F7015E" w:rsidRDefault="00B374A0" w:rsidP="007A1503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5E">
              <w:rPr>
                <w:rFonts w:ascii="Times New Roman" w:hAnsi="Times New Roman"/>
                <w:sz w:val="24"/>
                <w:szCs w:val="24"/>
              </w:rPr>
              <w:t>Hónap</w:t>
            </w:r>
          </w:p>
        </w:tc>
        <w:tc>
          <w:tcPr>
            <w:tcW w:w="1417" w:type="dxa"/>
            <w:vAlign w:val="center"/>
          </w:tcPr>
          <w:p w:rsidR="00B374A0" w:rsidRPr="00F7015E" w:rsidRDefault="00B374A0" w:rsidP="007A1503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5E">
              <w:rPr>
                <w:rFonts w:ascii="Times New Roman" w:hAnsi="Times New Roman"/>
                <w:sz w:val="24"/>
                <w:szCs w:val="24"/>
              </w:rPr>
              <w:t>Naptári nap megjelölése</w:t>
            </w:r>
          </w:p>
        </w:tc>
        <w:tc>
          <w:tcPr>
            <w:tcW w:w="1696" w:type="dxa"/>
            <w:vAlign w:val="center"/>
          </w:tcPr>
          <w:p w:rsidR="00B374A0" w:rsidRPr="00F7015E" w:rsidRDefault="00B374A0" w:rsidP="007A1503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5E">
              <w:rPr>
                <w:rFonts w:ascii="Times New Roman" w:hAnsi="Times New Roman"/>
                <w:sz w:val="24"/>
                <w:szCs w:val="24"/>
              </w:rPr>
              <w:t>Igénybe venni kívánt napok száma adott hónapban</w:t>
            </w:r>
          </w:p>
        </w:tc>
      </w:tr>
      <w:tr w:rsidR="00B374A0" w:rsidRPr="00F7015E" w:rsidTr="00B374A0">
        <w:trPr>
          <w:trHeight w:val="454"/>
        </w:trPr>
        <w:tc>
          <w:tcPr>
            <w:tcW w:w="2405" w:type="dxa"/>
            <w:vMerge w:val="restart"/>
            <w:vAlign w:val="center"/>
          </w:tcPr>
          <w:p w:rsidR="00B374A0" w:rsidRPr="00F7015E" w:rsidRDefault="00B374A0" w:rsidP="007A1503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2019.10.13-2019.12.31</w:t>
            </w:r>
          </w:p>
        </w:tc>
        <w:tc>
          <w:tcPr>
            <w:tcW w:w="3544" w:type="dxa"/>
            <w:vAlign w:val="center"/>
          </w:tcPr>
          <w:p w:rsidR="00B374A0" w:rsidRPr="00F7015E" w:rsidRDefault="00B374A0" w:rsidP="007A1503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5E">
              <w:rPr>
                <w:rFonts w:ascii="Times New Roman" w:hAnsi="Times New Roman"/>
                <w:sz w:val="24"/>
                <w:szCs w:val="24"/>
              </w:rPr>
              <w:t>Október</w:t>
            </w:r>
          </w:p>
        </w:tc>
        <w:tc>
          <w:tcPr>
            <w:tcW w:w="1417" w:type="dxa"/>
            <w:vAlign w:val="center"/>
          </w:tcPr>
          <w:p w:rsidR="00B374A0" w:rsidRPr="00817656" w:rsidRDefault="00B374A0" w:rsidP="007A1503">
            <w:pPr>
              <w:pStyle w:val="Nincstrkz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B374A0" w:rsidRPr="00F7015E" w:rsidRDefault="00B374A0" w:rsidP="007A1503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74A0" w:rsidRPr="00F7015E" w:rsidTr="00B374A0">
        <w:trPr>
          <w:trHeight w:val="454"/>
        </w:trPr>
        <w:tc>
          <w:tcPr>
            <w:tcW w:w="2405" w:type="dxa"/>
            <w:vMerge/>
            <w:vAlign w:val="center"/>
          </w:tcPr>
          <w:p w:rsidR="00B374A0" w:rsidRPr="00F7015E" w:rsidRDefault="00B374A0" w:rsidP="007A1503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374A0" w:rsidRPr="00F7015E" w:rsidRDefault="00B374A0" w:rsidP="007A1503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5E">
              <w:rPr>
                <w:rFonts w:ascii="Times New Roman" w:hAnsi="Times New Roman"/>
                <w:sz w:val="24"/>
                <w:szCs w:val="24"/>
              </w:rPr>
              <w:t>November</w:t>
            </w:r>
          </w:p>
        </w:tc>
        <w:tc>
          <w:tcPr>
            <w:tcW w:w="1417" w:type="dxa"/>
            <w:vAlign w:val="center"/>
          </w:tcPr>
          <w:p w:rsidR="00B374A0" w:rsidRPr="00817656" w:rsidRDefault="00B374A0" w:rsidP="007A1503">
            <w:pPr>
              <w:pStyle w:val="Nincstrkz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B374A0" w:rsidRPr="00F7015E" w:rsidRDefault="00B374A0" w:rsidP="007A1503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74A0" w:rsidRPr="00F7015E" w:rsidTr="00B374A0">
        <w:trPr>
          <w:trHeight w:val="454"/>
        </w:trPr>
        <w:tc>
          <w:tcPr>
            <w:tcW w:w="2405" w:type="dxa"/>
            <w:vMerge/>
            <w:vAlign w:val="center"/>
          </w:tcPr>
          <w:p w:rsidR="00B374A0" w:rsidRPr="00F7015E" w:rsidRDefault="00B374A0" w:rsidP="007A1503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374A0" w:rsidRPr="00F7015E" w:rsidRDefault="00B374A0" w:rsidP="007A1503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15E">
              <w:rPr>
                <w:rFonts w:ascii="Times New Roman" w:hAnsi="Times New Roman"/>
                <w:sz w:val="24"/>
                <w:szCs w:val="24"/>
              </w:rPr>
              <w:t>December</w:t>
            </w:r>
          </w:p>
        </w:tc>
        <w:tc>
          <w:tcPr>
            <w:tcW w:w="1417" w:type="dxa"/>
            <w:vAlign w:val="center"/>
          </w:tcPr>
          <w:p w:rsidR="00B374A0" w:rsidRDefault="00B374A0" w:rsidP="007A1503">
            <w:pPr>
              <w:pStyle w:val="Nincstrkz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11-13</w:t>
            </w:r>
          </w:p>
          <w:p w:rsidR="00B374A0" w:rsidRDefault="00B374A0" w:rsidP="007A1503">
            <w:pPr>
              <w:pStyle w:val="Nincstrkz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16-20</w:t>
            </w:r>
          </w:p>
          <w:p w:rsidR="00B374A0" w:rsidRPr="00817656" w:rsidRDefault="00B374A0" w:rsidP="007A1503">
            <w:pPr>
              <w:pStyle w:val="Nincstrkz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696" w:type="dxa"/>
            <w:vAlign w:val="center"/>
          </w:tcPr>
          <w:p w:rsidR="00B374A0" w:rsidRPr="00F7015E" w:rsidRDefault="00B374A0" w:rsidP="007A1503">
            <w:pPr>
              <w:pStyle w:val="Nincstrkz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B374A0" w:rsidRPr="00B374A0" w:rsidRDefault="00B374A0" w:rsidP="00B374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74A0">
        <w:rPr>
          <w:rFonts w:ascii="Times New Roman" w:hAnsi="Times New Roman" w:cs="Times New Roman"/>
          <w:sz w:val="24"/>
          <w:szCs w:val="24"/>
        </w:rPr>
        <w:t>A képviselő-testület felkéri az Jegyzőt, hogy a szükséges intézkedéseket tegye meg.</w:t>
      </w:r>
    </w:p>
    <w:p w:rsidR="00B374A0" w:rsidRPr="00B374A0" w:rsidRDefault="00B374A0" w:rsidP="00B374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74A0" w:rsidRPr="00B374A0" w:rsidRDefault="00B374A0" w:rsidP="00B374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4A0">
        <w:rPr>
          <w:rFonts w:ascii="Times New Roman" w:hAnsi="Times New Roman" w:cs="Times New Roman"/>
          <w:sz w:val="24"/>
          <w:szCs w:val="24"/>
        </w:rPr>
        <w:t>Felelős: Jegyző</w:t>
      </w:r>
    </w:p>
    <w:p w:rsidR="00B374A0" w:rsidRPr="00B374A0" w:rsidRDefault="00B374A0" w:rsidP="00B374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74A0">
        <w:rPr>
          <w:rFonts w:ascii="Times New Roman" w:hAnsi="Times New Roman" w:cs="Times New Roman"/>
          <w:sz w:val="24"/>
          <w:szCs w:val="24"/>
        </w:rPr>
        <w:t>Határidő: folyamatos</w:t>
      </w:r>
    </w:p>
    <w:p w:rsidR="005B6ACD" w:rsidRPr="00B374A0" w:rsidRDefault="005B6ACD" w:rsidP="00B374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B6ACD" w:rsidRPr="00B37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37768"/>
    <w:multiLevelType w:val="hybridMultilevel"/>
    <w:tmpl w:val="53741742"/>
    <w:lvl w:ilvl="0" w:tplc="6CBCD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17202"/>
    <w:multiLevelType w:val="hybridMultilevel"/>
    <w:tmpl w:val="F91A0B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96E2A"/>
    <w:rsid w:val="000A56A1"/>
    <w:rsid w:val="000F31F7"/>
    <w:rsid w:val="00141A92"/>
    <w:rsid w:val="00167783"/>
    <w:rsid w:val="00176D74"/>
    <w:rsid w:val="001A770D"/>
    <w:rsid w:val="001E76A0"/>
    <w:rsid w:val="00201913"/>
    <w:rsid w:val="002120AE"/>
    <w:rsid w:val="00216F86"/>
    <w:rsid w:val="00307B2B"/>
    <w:rsid w:val="003468ED"/>
    <w:rsid w:val="00360B7B"/>
    <w:rsid w:val="003B0016"/>
    <w:rsid w:val="003C2319"/>
    <w:rsid w:val="003C4078"/>
    <w:rsid w:val="003D271D"/>
    <w:rsid w:val="003D5CEC"/>
    <w:rsid w:val="004345D2"/>
    <w:rsid w:val="00440355"/>
    <w:rsid w:val="004514D1"/>
    <w:rsid w:val="004D5CFE"/>
    <w:rsid w:val="004F7E58"/>
    <w:rsid w:val="00512584"/>
    <w:rsid w:val="005A1D57"/>
    <w:rsid w:val="005A2155"/>
    <w:rsid w:val="005B6ACD"/>
    <w:rsid w:val="005B721B"/>
    <w:rsid w:val="005E36F4"/>
    <w:rsid w:val="006014D3"/>
    <w:rsid w:val="00662388"/>
    <w:rsid w:val="00667C47"/>
    <w:rsid w:val="006B1D14"/>
    <w:rsid w:val="006F5ED5"/>
    <w:rsid w:val="00781536"/>
    <w:rsid w:val="007936B9"/>
    <w:rsid w:val="007B206C"/>
    <w:rsid w:val="00805D6C"/>
    <w:rsid w:val="00881331"/>
    <w:rsid w:val="00892613"/>
    <w:rsid w:val="008A5B63"/>
    <w:rsid w:val="008D05D9"/>
    <w:rsid w:val="0090275F"/>
    <w:rsid w:val="009471A1"/>
    <w:rsid w:val="00960E08"/>
    <w:rsid w:val="009728D0"/>
    <w:rsid w:val="009A12DD"/>
    <w:rsid w:val="009A2AEC"/>
    <w:rsid w:val="009D0B78"/>
    <w:rsid w:val="009F3762"/>
    <w:rsid w:val="00A31404"/>
    <w:rsid w:val="00A50FAE"/>
    <w:rsid w:val="00AA7BC9"/>
    <w:rsid w:val="00AD582C"/>
    <w:rsid w:val="00B06751"/>
    <w:rsid w:val="00B076E7"/>
    <w:rsid w:val="00B240A0"/>
    <w:rsid w:val="00B374A0"/>
    <w:rsid w:val="00B46FAC"/>
    <w:rsid w:val="00B57735"/>
    <w:rsid w:val="00BE0B53"/>
    <w:rsid w:val="00BF4040"/>
    <w:rsid w:val="00C40AD0"/>
    <w:rsid w:val="00C72C64"/>
    <w:rsid w:val="00D05F4E"/>
    <w:rsid w:val="00D5281D"/>
    <w:rsid w:val="00D66A94"/>
    <w:rsid w:val="00DE6E3D"/>
    <w:rsid w:val="00E12032"/>
    <w:rsid w:val="00E40B04"/>
    <w:rsid w:val="00E65EDE"/>
    <w:rsid w:val="00EB624F"/>
    <w:rsid w:val="00F82FBF"/>
    <w:rsid w:val="00FA6301"/>
    <w:rsid w:val="00FB5779"/>
    <w:rsid w:val="00FD065F"/>
    <w:rsid w:val="00FE222B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Csakszveg">
    <w:name w:val="Plain Text"/>
    <w:basedOn w:val="Norml"/>
    <w:link w:val="CsakszvegChar"/>
    <w:rsid w:val="00FA63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FA6301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WW-Alaprtelmezett">
    <w:name w:val="WW-Alapértelmezett"/>
    <w:rsid w:val="004514D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 w:bidi="hi-IN"/>
    </w:rPr>
  </w:style>
  <w:style w:type="paragraph" w:customStyle="1" w:styleId="Szvegtrzs31">
    <w:name w:val="Szövegtörzs 31"/>
    <w:basedOn w:val="Norml"/>
    <w:rsid w:val="004514D1"/>
    <w:pPr>
      <w:widowControl w:val="0"/>
      <w:tabs>
        <w:tab w:val="left" w:pos="567"/>
      </w:tabs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Cs w:val="24"/>
      <w:lang w:eastAsia="zh-CN" w:bidi="hi-IN"/>
    </w:rPr>
  </w:style>
  <w:style w:type="paragraph" w:customStyle="1" w:styleId="Szvegtrzs21">
    <w:name w:val="Szövegtörzs 21"/>
    <w:basedOn w:val="Norml"/>
    <w:rsid w:val="004514D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Wingdings 2"/>
      <w:kern w:val="1"/>
      <w:sz w:val="24"/>
      <w:szCs w:val="24"/>
      <w:lang w:eastAsia="zh-CN" w:bidi="hi-IN"/>
    </w:rPr>
  </w:style>
  <w:style w:type="paragraph" w:styleId="Nincstrkz">
    <w:name w:val="No Spacing"/>
    <w:uiPriority w:val="1"/>
    <w:qFormat/>
    <w:rsid w:val="00B374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94FD4-8AC8-48D8-AFE9-53166AEFE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2011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2</cp:revision>
  <dcterms:created xsi:type="dcterms:W3CDTF">2019-11-11T08:10:00Z</dcterms:created>
  <dcterms:modified xsi:type="dcterms:W3CDTF">2019-11-11T08:10:00Z</dcterms:modified>
</cp:coreProperties>
</file>