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9D0B78">
        <w:rPr>
          <w:rFonts w:ascii="Times New Roman" w:hAnsi="Times New Roman" w:cs="Times New Roman"/>
          <w:b/>
        </w:rPr>
        <w:t>november 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E62B2B" w:rsidRDefault="00E62B2B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Tervezési megbízás kiadás</w:t>
      </w:r>
      <w:r w:rsidR="00851F02">
        <w:rPr>
          <w:rFonts w:ascii="Times New Roman" w:hAnsi="Times New Roman" w:cs="Times New Roman"/>
          <w:b/>
          <w:sz w:val="24"/>
          <w:szCs w:val="24"/>
        </w:rPr>
        <w:t>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11</w:t>
      </w:r>
      <w:r w:rsidR="00F82FBF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851F02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Költségvetési rendeletben biztosított források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D95A64" w:rsidRDefault="00D95A6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B2B" w:rsidRDefault="00D95A6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E62B2B">
        <w:rPr>
          <w:rFonts w:ascii="Times New Roman" w:hAnsi="Times New Roman" w:cs="Times New Roman"/>
          <w:sz w:val="24"/>
          <w:szCs w:val="24"/>
        </w:rPr>
        <w:t>elmúlt években a magánszektor</w:t>
      </w:r>
      <w:r w:rsidR="00851F02">
        <w:rPr>
          <w:rFonts w:ascii="Times New Roman" w:hAnsi="Times New Roman" w:cs="Times New Roman"/>
          <w:sz w:val="24"/>
          <w:szCs w:val="24"/>
        </w:rPr>
        <w:t xml:space="preserve"> mellett</w:t>
      </w:r>
      <w:r w:rsidR="00E62B2B">
        <w:rPr>
          <w:rFonts w:ascii="Times New Roman" w:hAnsi="Times New Roman" w:cs="Times New Roman"/>
          <w:sz w:val="24"/>
          <w:szCs w:val="24"/>
        </w:rPr>
        <w:t xml:space="preserve"> a közszféra is jelentős munkaerő</w:t>
      </w:r>
      <w:r w:rsidR="00851F02">
        <w:rPr>
          <w:rFonts w:ascii="Times New Roman" w:hAnsi="Times New Roman" w:cs="Times New Roman"/>
          <w:sz w:val="24"/>
          <w:szCs w:val="24"/>
        </w:rPr>
        <w:t xml:space="preserve"> </w:t>
      </w:r>
      <w:r w:rsidR="00E62B2B">
        <w:rPr>
          <w:rFonts w:ascii="Times New Roman" w:hAnsi="Times New Roman" w:cs="Times New Roman"/>
          <w:sz w:val="24"/>
          <w:szCs w:val="24"/>
        </w:rPr>
        <w:t xml:space="preserve">hiánnyal küzd. </w:t>
      </w:r>
      <w:r w:rsidR="00CF1BA4">
        <w:rPr>
          <w:rFonts w:ascii="Times New Roman" w:hAnsi="Times New Roman" w:cs="Times New Roman"/>
          <w:sz w:val="24"/>
          <w:szCs w:val="24"/>
        </w:rPr>
        <w:t>A pályáztatások során t</w:t>
      </w:r>
      <w:r w:rsidR="00E62B2B">
        <w:rPr>
          <w:rFonts w:ascii="Times New Roman" w:hAnsi="Times New Roman" w:cs="Times New Roman"/>
          <w:sz w:val="24"/>
          <w:szCs w:val="24"/>
        </w:rPr>
        <w:t>öbb</w:t>
      </w:r>
      <w:r w:rsidR="00CF1BA4">
        <w:rPr>
          <w:rFonts w:ascii="Times New Roman" w:hAnsi="Times New Roman" w:cs="Times New Roman"/>
          <w:sz w:val="24"/>
          <w:szCs w:val="24"/>
        </w:rPr>
        <w:t xml:space="preserve">ször </w:t>
      </w:r>
      <w:r w:rsidR="00E62B2B">
        <w:rPr>
          <w:rFonts w:ascii="Times New Roman" w:hAnsi="Times New Roman" w:cs="Times New Roman"/>
          <w:sz w:val="24"/>
          <w:szCs w:val="24"/>
        </w:rPr>
        <w:t>találkozuk azzal, hogy szolgálati lakás hiányában a pályázó nem tud</w:t>
      </w:r>
      <w:r w:rsidR="00851F02">
        <w:rPr>
          <w:rFonts w:ascii="Times New Roman" w:hAnsi="Times New Roman" w:cs="Times New Roman"/>
          <w:sz w:val="24"/>
          <w:szCs w:val="24"/>
        </w:rPr>
        <w:t>ja vállalni az álláshely megpályázását</w:t>
      </w:r>
      <w:r w:rsidR="00CF1BA4">
        <w:rPr>
          <w:rFonts w:ascii="Times New Roman" w:hAnsi="Times New Roman" w:cs="Times New Roman"/>
          <w:sz w:val="24"/>
          <w:szCs w:val="24"/>
        </w:rPr>
        <w:t>.</w:t>
      </w:r>
    </w:p>
    <w:p w:rsidR="00CF1BA4" w:rsidRDefault="00CF1BA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D33" w:rsidRDefault="00CF1BA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4D33">
        <w:rPr>
          <w:rFonts w:ascii="Times New Roman" w:hAnsi="Times New Roman" w:cs="Times New Roman"/>
          <w:sz w:val="24"/>
          <w:szCs w:val="24"/>
        </w:rPr>
        <w:t>képviselő-testület többször foglalkozott már a szolgálati lakás építésének kérdésével.</w:t>
      </w: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választási programjába is fontos megoldandó feladatként nevesítette a szolgálati lakás program megvalósítását.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D23" w:rsidRPr="00380D23" w:rsidRDefault="00380D23" w:rsidP="00B374A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0D23">
        <w:rPr>
          <w:rFonts w:ascii="Times New Roman" w:hAnsi="Times New Roman" w:cs="Times New Roman"/>
          <w:i/>
          <w:iCs/>
          <w:sz w:val="24"/>
          <w:szCs w:val="24"/>
        </w:rPr>
        <w:t>,, Különösen nehéz megbízható, jövőjét tartósan Telkiben elképzelő fiatal munkatársakat találni, hisz Budapest közel van, s a szabadpiaccal pedig az önkormányzati szektor nem tud versenyezni bérek tekintetében. Tapasztalataink szerint egy olyan eszköz áll rendelkezésünkre, mely kimozdíthat minket a krónikus munkaerőhiányból, ami egyaránt érinti az óvodapedagógus, védőnő, rendőr, közigaz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80D23">
        <w:rPr>
          <w:rFonts w:ascii="Times New Roman" w:hAnsi="Times New Roman" w:cs="Times New Roman"/>
          <w:i/>
          <w:iCs/>
          <w:sz w:val="24"/>
          <w:szCs w:val="24"/>
        </w:rPr>
        <w:t>atásban dolgozó és fizikai munkás szemgmenst. Ez pedig a lakhatás biztosítása. ,,</w:t>
      </w: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BA4" w:rsidRDefault="00380D2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szolgálati lakás program keretében javasoljuk az önkormányzat tulajdonában lévő Telki </w:t>
      </w:r>
      <w:r w:rsidRPr="00380D23">
        <w:rPr>
          <w:rFonts w:ascii="Times New Roman" w:hAnsi="Times New Roman" w:cs="Times New Roman"/>
          <w:b/>
          <w:bCs/>
          <w:sz w:val="24"/>
          <w:szCs w:val="24"/>
        </w:rPr>
        <w:t>1266/5 hrsz</w:t>
      </w:r>
      <w:r>
        <w:rPr>
          <w:rFonts w:ascii="Times New Roman" w:hAnsi="Times New Roman" w:cs="Times New Roman"/>
          <w:sz w:val="24"/>
          <w:szCs w:val="24"/>
        </w:rPr>
        <w:t xml:space="preserve">. alatti 1067 m2 alapterületű ingatlanon ( övezeti besorolás Vt-A5) </w:t>
      </w:r>
      <w:r w:rsidR="00851F02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4 lakásos ( </w:t>
      </w:r>
      <w:r>
        <w:rPr>
          <w:rFonts w:ascii="Times New Roman" w:hAnsi="Times New Roman" w:cs="Times New Roman"/>
          <w:sz w:val="24"/>
          <w:szCs w:val="24"/>
        </w:rPr>
        <w:lastRenderedPageBreak/>
        <w:t>2x 49 m2</w:t>
      </w:r>
      <w:r w:rsidR="00851F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2x 67 m2 alapterületű ) </w:t>
      </w:r>
      <w:r w:rsidRPr="00380D23">
        <w:rPr>
          <w:rFonts w:ascii="Times New Roman" w:hAnsi="Times New Roman" w:cs="Times New Roman"/>
          <w:b/>
          <w:bCs/>
          <w:sz w:val="24"/>
          <w:szCs w:val="24"/>
        </w:rPr>
        <w:t>összesen 278 m2 hasznos alapterületű lakás</w:t>
      </w:r>
      <w:r>
        <w:rPr>
          <w:rFonts w:ascii="Times New Roman" w:hAnsi="Times New Roman" w:cs="Times New Roman"/>
          <w:sz w:val="24"/>
          <w:szCs w:val="24"/>
        </w:rPr>
        <w:t xml:space="preserve"> építését, illetve annak első lépcsőjeként a tervezésre a tervezési program kiadását.</w:t>
      </w:r>
    </w:p>
    <w:p w:rsidR="00380D23" w:rsidRPr="001A5738" w:rsidRDefault="00380D2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7E2" w:rsidRPr="001A5738" w:rsidRDefault="002067E2" w:rsidP="00206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>Javasoljuk a képviselő-testület részére, hogy adja ki a tervezői megbízást a 1266/5 hrsz alatti ingatlanon tervezendő szolgálati lakás koncepció, engedélyezési és kiviteli terveinek elkészítésére a csatolt ajánlatnak megfelelően, azzal, hogy az</w:t>
      </w:r>
      <w:r w:rsidRPr="001A5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önkormányzat 2020. évi költségvetésében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felhalmozási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költségek között különítse el a tervezési költségek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>re szükséges keretet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2067E2" w:rsidRPr="001A5738" w:rsidRDefault="002067E2" w:rsidP="00206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7E2" w:rsidRPr="001A5738" w:rsidRDefault="002067E2" w:rsidP="00206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elsődleges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cél, hogy a 2020. évben készüljenek el a szolgálati lakás tervei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ket szerezze meg az önkormányzat, illetve a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lehetőségek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függvényében pályázzon az önkormányzat a forrás biztosítása érdekében.</w:t>
      </w:r>
    </w:p>
    <w:p w:rsidR="002067E2" w:rsidRPr="001A5738" w:rsidRDefault="002067E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03B" w:rsidRDefault="00C3103B" w:rsidP="00C3103B">
      <w:pPr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Ajánlatot kértünk a szolgálati lakás koncepció, engedélyezési és kiviteli terveinek elkészítésére, </w:t>
      </w:r>
      <w:r w:rsidR="00851F02">
        <w:rPr>
          <w:rFonts w:ascii="Times New Roman" w:hAnsi="Times New Roman" w:cs="Times New Roman"/>
          <w:sz w:val="24"/>
          <w:szCs w:val="24"/>
        </w:rPr>
        <w:t>mely alapján javasoljuk a tervezési megbízását kiadását</w:t>
      </w:r>
      <w:r w:rsidRPr="001A5738">
        <w:rPr>
          <w:rFonts w:ascii="Times New Roman" w:hAnsi="Times New Roman" w:cs="Times New Roman"/>
          <w:sz w:val="24"/>
          <w:szCs w:val="24"/>
        </w:rPr>
        <w:t>.</w:t>
      </w:r>
    </w:p>
    <w:p w:rsidR="00224B84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Ajánlat:</w:t>
      </w:r>
    </w:p>
    <w:p w:rsidR="00224B84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koncepció és engedélyezési tervek elkészítésére: 2.400.000.- Ft</w:t>
      </w:r>
    </w:p>
    <w:p w:rsidR="00224B84" w:rsidRPr="001A5738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Kiviteli tervek: 3.300.000.- Ft + Áfa</w:t>
      </w:r>
    </w:p>
    <w:p w:rsidR="00224B84" w:rsidRDefault="00224B8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74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2E7E18">
        <w:rPr>
          <w:rFonts w:ascii="Times New Roman" w:hAnsi="Times New Roman" w:cs="Times New Roman"/>
          <w:sz w:val="24"/>
          <w:szCs w:val="24"/>
        </w:rPr>
        <w:t xml:space="preserve"> 14</w:t>
      </w:r>
      <w:r w:rsidRPr="00B374A0">
        <w:rPr>
          <w:rFonts w:ascii="Times New Roman" w:hAnsi="Times New Roman" w:cs="Times New Roman"/>
          <w:sz w:val="24"/>
          <w:szCs w:val="24"/>
        </w:rPr>
        <w:t>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D23" w:rsidRDefault="00380D23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B374A0" w:rsidRPr="00B374A0" w:rsidRDefault="00380D23" w:rsidP="00380D23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0D23" w:rsidRDefault="00380D23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851F02" w:rsidRDefault="00B374A0" w:rsidP="00DB31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74A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B374A0">
        <w:rPr>
          <w:rFonts w:ascii="Times New Roman" w:hAnsi="Times New Roman" w:cs="Times New Roman"/>
          <w:b/>
          <w:sz w:val="24"/>
          <w:szCs w:val="24"/>
        </w:rPr>
        <w:t>I.    ) Öh. sz. határozata</w:t>
      </w:r>
    </w:p>
    <w:p w:rsidR="00851F02" w:rsidRDefault="00851F02" w:rsidP="0085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Tervezési megbízás kiadásáról </w:t>
      </w:r>
    </w:p>
    <w:p w:rsidR="00851F02" w:rsidRPr="00B374A0" w:rsidRDefault="00851F02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F02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4A0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851F02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B374A0">
        <w:rPr>
          <w:rFonts w:ascii="Times New Roman" w:hAnsi="Times New Roman" w:cs="Times New Roman"/>
          <w:sz w:val="24"/>
          <w:szCs w:val="24"/>
        </w:rPr>
        <w:t>képviselő-testület</w:t>
      </w:r>
      <w:r w:rsidR="00851F02">
        <w:rPr>
          <w:rFonts w:ascii="Times New Roman" w:hAnsi="Times New Roman" w:cs="Times New Roman"/>
          <w:sz w:val="24"/>
          <w:szCs w:val="24"/>
        </w:rPr>
        <w:t xml:space="preserve"> úgy határoz, hogy az önkormányzat tulajdonát képező Telki 1266/5 hrsz alatti belterületi beépítetlen ingatlanon egy 4 lakásos szolgálati lakást kíván megvalósítani.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szolgálati lakás építési koncepció terveit és engedélyezési terveit a 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…………………………………….-től </w:t>
      </w:r>
      <w:r w:rsidR="00DB312B">
        <w:rPr>
          <w:rFonts w:ascii="Times New Roman" w:hAnsi="Times New Roman" w:cs="Times New Roman"/>
          <w:sz w:val="24"/>
          <w:szCs w:val="24"/>
        </w:rPr>
        <w:t>………………… Ft összegben megrendeli, míg a</w:t>
      </w:r>
      <w:r>
        <w:rPr>
          <w:rFonts w:ascii="Times New Roman" w:hAnsi="Times New Roman" w:cs="Times New Roman"/>
          <w:sz w:val="24"/>
          <w:szCs w:val="24"/>
        </w:rPr>
        <w:t xml:space="preserve"> kiviteli terveinek elkészítését a ………………………………. -től …………………… Ft összegben rendeli</w:t>
      </w:r>
      <w:r w:rsidR="00DB312B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851F02"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851F02">
        <w:rPr>
          <w:rFonts w:ascii="Times New Roman" w:hAnsi="Times New Roman" w:cs="Times New Roman"/>
          <w:sz w:val="24"/>
          <w:szCs w:val="24"/>
        </w:rPr>
        <w:t>azonnal</w:t>
      </w:r>
    </w:p>
    <w:p w:rsidR="005B6ACD" w:rsidRPr="00B374A0" w:rsidRDefault="005B6ACD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B3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5738"/>
    <w:rsid w:val="001A770D"/>
    <w:rsid w:val="001E76A0"/>
    <w:rsid w:val="00201913"/>
    <w:rsid w:val="002067E2"/>
    <w:rsid w:val="002120AE"/>
    <w:rsid w:val="00216F86"/>
    <w:rsid w:val="00224B84"/>
    <w:rsid w:val="002877B4"/>
    <w:rsid w:val="002E7E18"/>
    <w:rsid w:val="00307B2B"/>
    <w:rsid w:val="003468ED"/>
    <w:rsid w:val="00360B7B"/>
    <w:rsid w:val="00380D23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A3C06"/>
    <w:rsid w:val="005B6ACD"/>
    <w:rsid w:val="005B721B"/>
    <w:rsid w:val="005E36F4"/>
    <w:rsid w:val="005F4D33"/>
    <w:rsid w:val="006014D3"/>
    <w:rsid w:val="00655311"/>
    <w:rsid w:val="00662388"/>
    <w:rsid w:val="00667C47"/>
    <w:rsid w:val="006B1D14"/>
    <w:rsid w:val="006F5ED5"/>
    <w:rsid w:val="00781536"/>
    <w:rsid w:val="0079246F"/>
    <w:rsid w:val="007936B9"/>
    <w:rsid w:val="007B206C"/>
    <w:rsid w:val="00805D6C"/>
    <w:rsid w:val="00851F02"/>
    <w:rsid w:val="00881331"/>
    <w:rsid w:val="00892613"/>
    <w:rsid w:val="008A5B63"/>
    <w:rsid w:val="008D05D9"/>
    <w:rsid w:val="0090275F"/>
    <w:rsid w:val="00931670"/>
    <w:rsid w:val="009471A1"/>
    <w:rsid w:val="00960E08"/>
    <w:rsid w:val="009728D0"/>
    <w:rsid w:val="009A12DD"/>
    <w:rsid w:val="009A2AEC"/>
    <w:rsid w:val="009D0B78"/>
    <w:rsid w:val="009F3762"/>
    <w:rsid w:val="00A31404"/>
    <w:rsid w:val="00A50FAE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2082A"/>
    <w:rsid w:val="00C3103B"/>
    <w:rsid w:val="00C40AD0"/>
    <w:rsid w:val="00C54502"/>
    <w:rsid w:val="00C72C64"/>
    <w:rsid w:val="00CF1BA4"/>
    <w:rsid w:val="00D05F4E"/>
    <w:rsid w:val="00D5281D"/>
    <w:rsid w:val="00D66A94"/>
    <w:rsid w:val="00D95A64"/>
    <w:rsid w:val="00DB312B"/>
    <w:rsid w:val="00DE6E3D"/>
    <w:rsid w:val="00E12032"/>
    <w:rsid w:val="00E40B04"/>
    <w:rsid w:val="00E62B2B"/>
    <w:rsid w:val="00E65EDE"/>
    <w:rsid w:val="00E76DF1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81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D678-5DB9-4CA1-9994-B702E991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2019-11-15T20:01:00Z</dcterms:created>
  <dcterms:modified xsi:type="dcterms:W3CDTF">2019-11-21T14:23:00Z</dcterms:modified>
</cp:coreProperties>
</file>