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201</w:t>
      </w:r>
      <w:r>
        <w:rPr>
          <w:b/>
        </w:rPr>
        <w:t>9</w:t>
      </w:r>
      <w:r w:rsidRPr="002120AE">
        <w:rPr>
          <w:b/>
        </w:rPr>
        <w:t xml:space="preserve">. </w:t>
      </w:r>
      <w:r w:rsidR="00D00DE2">
        <w:rPr>
          <w:b/>
        </w:rPr>
        <w:t xml:space="preserve">május </w:t>
      </w:r>
      <w:r w:rsidR="00B62BA5">
        <w:rPr>
          <w:b/>
        </w:rPr>
        <w:t>27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6E4FAE" w:rsidRDefault="0014634D" w:rsidP="006E4FAE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14634D" w:rsidRDefault="0014634D" w:rsidP="0014634D">
      <w:pPr>
        <w:jc w:val="center"/>
        <w:rPr>
          <w:b/>
        </w:rPr>
      </w:pPr>
    </w:p>
    <w:p w:rsidR="00EC275E" w:rsidRDefault="00EC275E" w:rsidP="0014634D">
      <w:pPr>
        <w:jc w:val="center"/>
        <w:rPr>
          <w:b/>
        </w:rPr>
      </w:pPr>
      <w:r>
        <w:rPr>
          <w:b/>
        </w:rPr>
        <w:t>Pedagógusi elismerés odaítélése</w:t>
      </w:r>
    </w:p>
    <w:p w:rsidR="0014634D" w:rsidRPr="00805D6C" w:rsidRDefault="0014634D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201</w:t>
      </w:r>
      <w:r>
        <w:t>9</w:t>
      </w:r>
      <w:r w:rsidRPr="002120AE">
        <w:t>.</w:t>
      </w:r>
      <w:r w:rsidR="00B62BA5">
        <w:t>05.27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EC275E">
        <w:rPr>
          <w:u w:val="single"/>
        </w:rPr>
        <w:t>egyszerű</w:t>
      </w:r>
      <w:r w:rsidRPr="002120AE">
        <w:t xml:space="preserve"> / </w:t>
      </w:r>
      <w:r w:rsidRPr="00EC275E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14634D">
        <w:t>nyílt</w:t>
      </w:r>
      <w:r w:rsidRPr="002120AE">
        <w:t xml:space="preserve"> / </w:t>
      </w:r>
      <w:r w:rsidRPr="0014634D">
        <w:rPr>
          <w:u w:val="single"/>
        </w:rPr>
        <w:t>titkos</w:t>
      </w:r>
    </w:p>
    <w:p w:rsidR="0014634D" w:rsidRPr="002120AE" w:rsidRDefault="0014634D" w:rsidP="0014634D"/>
    <w:p w:rsidR="0014634D" w:rsidRDefault="0014634D" w:rsidP="0014634D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14634D" w:rsidRPr="00B62BA5" w:rsidRDefault="00EC275E" w:rsidP="0014634D">
      <w:pPr>
        <w:jc w:val="both"/>
      </w:pPr>
      <w:r>
        <w:t>Önkormányzat költségvetési források</w:t>
      </w:r>
    </w:p>
    <w:p w:rsidR="00B62BA5" w:rsidRDefault="00B62BA5" w:rsidP="0014634D">
      <w:pPr>
        <w:jc w:val="both"/>
        <w:rPr>
          <w:b/>
        </w:rPr>
      </w:pPr>
    </w:p>
    <w:p w:rsidR="0014634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204DD2" w:rsidRDefault="00204DD2" w:rsidP="00EC275E">
      <w:pPr>
        <w:spacing w:line="276" w:lineRule="auto"/>
        <w:jc w:val="both"/>
        <w:rPr>
          <w:b/>
        </w:rPr>
      </w:pPr>
    </w:p>
    <w:p w:rsidR="00EC275E" w:rsidRDefault="00EC275E" w:rsidP="00EC275E">
      <w:pPr>
        <w:spacing w:line="276" w:lineRule="auto"/>
        <w:jc w:val="both"/>
      </w:pPr>
      <w:proofErr w:type="spellStart"/>
      <w:r>
        <w:t>Haasné</w:t>
      </w:r>
      <w:proofErr w:type="spellEnd"/>
      <w:r>
        <w:t xml:space="preserve"> Varga Erzsébet négy évtizede kimagasló szakmai munkát végez a pedagógia területén.</w:t>
      </w:r>
    </w:p>
    <w:p w:rsidR="00EC275E" w:rsidRDefault="00EC275E" w:rsidP="00EC275E">
      <w:pPr>
        <w:spacing w:line="276" w:lineRule="auto"/>
        <w:jc w:val="both"/>
      </w:pPr>
      <w:r>
        <w:t xml:space="preserve">Felkészültsége magas színvonalú, oktató-nevelő tevékenységében következetes, alapos, igényes. Tanulói iránt való odaadása megkérdőjelezhetetlen. </w:t>
      </w:r>
    </w:p>
    <w:p w:rsidR="00EC275E" w:rsidRDefault="00EC275E" w:rsidP="00EC275E">
      <w:pPr>
        <w:spacing w:line="276" w:lineRule="auto"/>
        <w:jc w:val="both"/>
      </w:pPr>
      <w:r>
        <w:t>Gondos, fegyelmezett munkával segíti alsós diákjai képességeinek kibontakozását, eredményesen készíti fel őket megyei, területi, házi versenyekre, legyen az akár matematika vagy vers és prózamondás.</w:t>
      </w:r>
    </w:p>
    <w:p w:rsidR="00EC275E" w:rsidRDefault="00EC275E" w:rsidP="00EC275E">
      <w:pPr>
        <w:spacing w:line="276" w:lineRule="auto"/>
        <w:jc w:val="both"/>
      </w:pPr>
      <w:r>
        <w:t>Jó szervező, színvonalas programokat és ünnepségeket hoz létre.</w:t>
      </w:r>
    </w:p>
    <w:p w:rsidR="00EC275E" w:rsidRDefault="00EC275E" w:rsidP="00EC275E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Életpályájával kifejezte elkötelezettségé</w:t>
      </w:r>
      <w:r w:rsidRPr="00615790">
        <w:rPr>
          <w:rFonts w:ascii="Times" w:hAnsi="Times" w:cs="Times"/>
        </w:rPr>
        <w:t>t a pedagógus élethivatás mellett</w:t>
      </w:r>
      <w:r>
        <w:rPr>
          <w:rFonts w:ascii="Times" w:hAnsi="Times" w:cs="Times"/>
        </w:rPr>
        <w:t xml:space="preserve">, amely abban is megnyilvánul, hogy az iskola 2001-ben történő indulása óta, minden nehézségen felül kerekedve, töretlen lendülettel végzi oktató-nevelő munkáját. </w:t>
      </w:r>
    </w:p>
    <w:p w:rsidR="00EC275E" w:rsidRDefault="00EC275E" w:rsidP="00EC275E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Többször volt megbízott igazgató, még olyan nehéz helyzetekben is mint az induló években, </w:t>
      </w:r>
    </w:p>
    <w:p w:rsidR="00EC275E" w:rsidRDefault="00EC275E" w:rsidP="00EC275E">
      <w:pPr>
        <w:spacing w:line="276" w:lineRule="auto"/>
        <w:jc w:val="both"/>
        <w:rPr>
          <w:rFonts w:ascii="Times" w:hAnsi="Times" w:cs="Times"/>
        </w:rPr>
      </w:pPr>
    </w:p>
    <w:p w:rsidR="00EC275E" w:rsidRDefault="00EC275E" w:rsidP="006462F3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Vérbeli pedagógus, hivatástudata, igényessége a szülők körében is tiszteletet ébreszt. 40 éves munkaviszonya és közelgő nyugállományba vonulása elismeréseként javasoljuk </w:t>
      </w:r>
      <w:proofErr w:type="gramStart"/>
      <w:r>
        <w:rPr>
          <w:rFonts w:ascii="Times" w:hAnsi="Times" w:cs="Times"/>
        </w:rPr>
        <w:t>a</w:t>
      </w:r>
      <w:proofErr w:type="gramEnd"/>
      <w:r>
        <w:rPr>
          <w:rFonts w:ascii="Times" w:hAnsi="Times" w:cs="Times"/>
        </w:rPr>
        <w:t xml:space="preserve"> elismerő oklevél odaítélését.</w:t>
      </w:r>
    </w:p>
    <w:p w:rsidR="006462F3" w:rsidRDefault="006462F3" w:rsidP="006462F3">
      <w:pPr>
        <w:spacing w:line="276" w:lineRule="auto"/>
        <w:jc w:val="both"/>
      </w:pPr>
    </w:p>
    <w:p w:rsidR="00204DD2" w:rsidRPr="00B66CE6" w:rsidRDefault="00204DD2" w:rsidP="00204DD2">
      <w:pPr>
        <w:pStyle w:val="Szvegtrzs2"/>
      </w:pPr>
      <w:r w:rsidRPr="00B66CE6">
        <w:t>Telki, 201</w:t>
      </w:r>
      <w:r w:rsidR="00F72CF3">
        <w:t>9</w:t>
      </w:r>
      <w:r w:rsidRPr="00B66CE6">
        <w:t xml:space="preserve">. </w:t>
      </w:r>
      <w:r w:rsidR="00F72CF3">
        <w:t>május 14.</w:t>
      </w:r>
    </w:p>
    <w:p w:rsidR="00204DD2" w:rsidRPr="00B66CE6" w:rsidRDefault="00204DD2" w:rsidP="00204DD2">
      <w:pPr>
        <w:pStyle w:val="Szvegtrzs2"/>
        <w:spacing w:after="0" w:line="240" w:lineRule="auto"/>
        <w:ind w:left="4956" w:firstLine="708"/>
        <w:jc w:val="center"/>
      </w:pPr>
      <w:r w:rsidRPr="00B66CE6">
        <w:t>dr Lack Mónika</w:t>
      </w:r>
    </w:p>
    <w:p w:rsidR="00204DD2" w:rsidRPr="00B66CE6" w:rsidRDefault="00204DD2" w:rsidP="00204DD2">
      <w:pPr>
        <w:pStyle w:val="Szvegtrzs2"/>
        <w:spacing w:after="0" w:line="240" w:lineRule="auto"/>
        <w:ind w:left="3540" w:firstLine="708"/>
        <w:jc w:val="center"/>
      </w:pPr>
      <w:r w:rsidRPr="00B66CE6">
        <w:t xml:space="preserve">               jegyző</w:t>
      </w:r>
    </w:p>
    <w:p w:rsidR="00204DD2" w:rsidRPr="00B66CE6" w:rsidRDefault="00204DD2" w:rsidP="00204DD2">
      <w:pPr>
        <w:tabs>
          <w:tab w:val="center" w:pos="1800"/>
          <w:tab w:val="center" w:pos="7560"/>
        </w:tabs>
        <w:rPr>
          <w:b/>
        </w:rPr>
      </w:pPr>
    </w:p>
    <w:p w:rsidR="003A7D93" w:rsidRDefault="003A7D93" w:rsidP="00204DD2">
      <w:pPr>
        <w:tabs>
          <w:tab w:val="center" w:pos="1800"/>
          <w:tab w:val="center" w:pos="7560"/>
        </w:tabs>
        <w:jc w:val="center"/>
        <w:rPr>
          <w:b/>
        </w:rPr>
      </w:pPr>
    </w:p>
    <w:p w:rsidR="003A7D93" w:rsidRDefault="003A7D93" w:rsidP="00204DD2">
      <w:pPr>
        <w:tabs>
          <w:tab w:val="center" w:pos="1800"/>
          <w:tab w:val="center" w:pos="7560"/>
        </w:tabs>
        <w:jc w:val="center"/>
        <w:rPr>
          <w:b/>
        </w:rPr>
      </w:pPr>
    </w:p>
    <w:p w:rsidR="00204DD2" w:rsidRPr="00B66CE6" w:rsidRDefault="00204DD2" w:rsidP="00204DD2">
      <w:pPr>
        <w:tabs>
          <w:tab w:val="center" w:pos="1800"/>
          <w:tab w:val="center" w:pos="7560"/>
        </w:tabs>
        <w:jc w:val="center"/>
        <w:rPr>
          <w:b/>
        </w:rPr>
      </w:pPr>
      <w:bookmarkStart w:id="0" w:name="_GoBack"/>
      <w:bookmarkEnd w:id="0"/>
      <w:r w:rsidRPr="00B66CE6">
        <w:rPr>
          <w:b/>
        </w:rPr>
        <w:lastRenderedPageBreak/>
        <w:t>Határozati javaslat</w:t>
      </w:r>
    </w:p>
    <w:p w:rsidR="00204DD2" w:rsidRPr="00B66CE6" w:rsidRDefault="00204DD2" w:rsidP="00204DD2">
      <w:pPr>
        <w:tabs>
          <w:tab w:val="center" w:pos="1800"/>
          <w:tab w:val="center" w:pos="7560"/>
        </w:tabs>
        <w:jc w:val="center"/>
        <w:rPr>
          <w:b/>
        </w:rPr>
      </w:pPr>
      <w:r w:rsidRPr="00B66CE6">
        <w:rPr>
          <w:b/>
        </w:rPr>
        <w:t>Telki község</w:t>
      </w:r>
      <w:r w:rsidR="00F72CF3">
        <w:rPr>
          <w:b/>
        </w:rPr>
        <w:t xml:space="preserve"> Önkormányzat</w:t>
      </w:r>
      <w:r w:rsidRPr="00B66CE6">
        <w:rPr>
          <w:b/>
        </w:rPr>
        <w:t xml:space="preserve"> </w:t>
      </w:r>
    </w:p>
    <w:p w:rsidR="00204DD2" w:rsidRDefault="00204DD2" w:rsidP="00204DD2">
      <w:pPr>
        <w:tabs>
          <w:tab w:val="center" w:pos="1800"/>
          <w:tab w:val="center" w:pos="7560"/>
        </w:tabs>
        <w:jc w:val="center"/>
        <w:rPr>
          <w:b/>
        </w:rPr>
      </w:pPr>
      <w:r w:rsidRPr="00B66CE6">
        <w:rPr>
          <w:b/>
        </w:rPr>
        <w:t>Képviselő-testülete</w:t>
      </w:r>
      <w:r w:rsidRPr="00B66CE6">
        <w:rPr>
          <w:b/>
        </w:rPr>
        <w:br/>
        <w:t>…/201</w:t>
      </w:r>
      <w:r w:rsidR="00F72CF3">
        <w:rPr>
          <w:b/>
        </w:rPr>
        <w:t>9</w:t>
      </w:r>
      <w:r w:rsidRPr="00B66CE6">
        <w:rPr>
          <w:b/>
        </w:rPr>
        <w:t xml:space="preserve">. (V. </w:t>
      </w:r>
      <w:proofErr w:type="gramStart"/>
      <w:r w:rsidRPr="00B66CE6">
        <w:rPr>
          <w:b/>
        </w:rPr>
        <w:t xml:space="preserve">  )</w:t>
      </w:r>
      <w:proofErr w:type="gramEnd"/>
      <w:r w:rsidRPr="00B66CE6">
        <w:rPr>
          <w:b/>
        </w:rPr>
        <w:t xml:space="preserve"> </w:t>
      </w:r>
      <w:proofErr w:type="spellStart"/>
      <w:r w:rsidRPr="00B66CE6">
        <w:rPr>
          <w:b/>
        </w:rPr>
        <w:t>Öh</w:t>
      </w:r>
      <w:proofErr w:type="spellEnd"/>
      <w:r w:rsidRPr="00B66CE6">
        <w:rPr>
          <w:b/>
        </w:rPr>
        <w:t>. számú</w:t>
      </w:r>
      <w:r w:rsidRPr="00B66CE6">
        <w:rPr>
          <w:b/>
        </w:rPr>
        <w:br/>
        <w:t>határozata</w:t>
      </w:r>
    </w:p>
    <w:p w:rsidR="00204DD2" w:rsidRPr="00B66CE6" w:rsidRDefault="00204DD2" w:rsidP="00204DD2">
      <w:pPr>
        <w:jc w:val="center"/>
        <w:rPr>
          <w:b/>
        </w:rPr>
      </w:pPr>
    </w:p>
    <w:p w:rsidR="00EC275E" w:rsidRDefault="00EC275E" w:rsidP="00EC275E">
      <w:pPr>
        <w:jc w:val="center"/>
        <w:rPr>
          <w:b/>
        </w:rPr>
      </w:pPr>
      <w:r>
        <w:rPr>
          <w:b/>
        </w:rPr>
        <w:t>Pedagógusi elismerés odaítélése</w:t>
      </w:r>
    </w:p>
    <w:p w:rsidR="00204DD2" w:rsidRPr="00B66CE6" w:rsidRDefault="00204DD2" w:rsidP="00EC275E">
      <w:pPr>
        <w:rPr>
          <w:b/>
        </w:rPr>
      </w:pPr>
    </w:p>
    <w:p w:rsidR="00204DD2" w:rsidRPr="00B66CE6" w:rsidRDefault="00204DD2" w:rsidP="00204DD2">
      <w:pPr>
        <w:jc w:val="both"/>
      </w:pPr>
      <w:r w:rsidRPr="00B66CE6">
        <w:t xml:space="preserve">Telki község Képviselő-testülete </w:t>
      </w:r>
      <w:proofErr w:type="spellStart"/>
      <w:r w:rsidR="00EC275E">
        <w:t>Haasné</w:t>
      </w:r>
      <w:proofErr w:type="spellEnd"/>
      <w:r w:rsidR="00EC275E">
        <w:t xml:space="preserve"> Varga Erzsébet részére szakmai munkája elismeréseként </w:t>
      </w:r>
      <w:r w:rsidR="006462F3">
        <w:t>elismerő díjat adományoz.</w:t>
      </w:r>
    </w:p>
    <w:p w:rsidR="00EC275E" w:rsidRDefault="00EC275E" w:rsidP="00204DD2">
      <w:pPr>
        <w:pStyle w:val="Szvegtrzs2"/>
        <w:spacing w:after="0" w:line="240" w:lineRule="auto"/>
        <w:rPr>
          <w:b/>
        </w:rPr>
      </w:pPr>
    </w:p>
    <w:p w:rsidR="003A7D93" w:rsidRPr="003A7D93" w:rsidRDefault="003A7D93" w:rsidP="00204DD2">
      <w:pPr>
        <w:pStyle w:val="Szvegtrzs2"/>
        <w:spacing w:after="0" w:line="240" w:lineRule="auto"/>
      </w:pPr>
      <w:r w:rsidRPr="003A7D93">
        <w:t xml:space="preserve">Az elismerő díj mellé javasolja ……. Ft </w:t>
      </w:r>
      <w:proofErr w:type="gramStart"/>
      <w:r w:rsidRPr="003A7D93">
        <w:t>összegű  …</w:t>
      </w:r>
      <w:proofErr w:type="gramEnd"/>
      <w:r w:rsidRPr="003A7D93">
        <w:t>……. kifizetését.</w:t>
      </w:r>
    </w:p>
    <w:p w:rsidR="003A7D93" w:rsidRDefault="003A7D93" w:rsidP="00204DD2">
      <w:pPr>
        <w:pStyle w:val="Szvegtrzs2"/>
        <w:spacing w:after="0" w:line="240" w:lineRule="auto"/>
        <w:rPr>
          <w:b/>
        </w:rPr>
      </w:pPr>
    </w:p>
    <w:p w:rsidR="00204DD2" w:rsidRPr="00B66CE6" w:rsidRDefault="00204DD2" w:rsidP="00204DD2">
      <w:pPr>
        <w:pStyle w:val="Szvegtrzs2"/>
        <w:spacing w:after="0" w:line="240" w:lineRule="auto"/>
      </w:pPr>
      <w:proofErr w:type="gramStart"/>
      <w:r w:rsidRPr="00B66CE6">
        <w:rPr>
          <w:b/>
        </w:rPr>
        <w:t>Felelős:</w:t>
      </w:r>
      <w:r w:rsidRPr="00B66CE6">
        <w:t xml:space="preserve">   </w:t>
      </w:r>
      <w:proofErr w:type="gramEnd"/>
      <w:r w:rsidRPr="00B66CE6">
        <w:t xml:space="preserve">                 jegyző</w:t>
      </w:r>
    </w:p>
    <w:p w:rsidR="00204DD2" w:rsidRPr="00B66CE6" w:rsidRDefault="00204DD2" w:rsidP="00204DD2">
      <w:pPr>
        <w:pStyle w:val="Szvegtrzs2"/>
        <w:spacing w:after="0" w:line="240" w:lineRule="auto"/>
      </w:pPr>
      <w:proofErr w:type="gramStart"/>
      <w:r w:rsidRPr="00B66CE6">
        <w:rPr>
          <w:b/>
        </w:rPr>
        <w:t>Határidő:</w:t>
      </w:r>
      <w:r w:rsidRPr="00B66CE6">
        <w:t xml:space="preserve">   </w:t>
      </w:r>
      <w:proofErr w:type="gramEnd"/>
      <w:r w:rsidRPr="00B66CE6">
        <w:t xml:space="preserve">             azonnal</w:t>
      </w:r>
    </w:p>
    <w:p w:rsidR="00204DD2" w:rsidRPr="00B66CE6" w:rsidRDefault="00204DD2" w:rsidP="00204DD2">
      <w:pPr>
        <w:pStyle w:val="Szvegtrzs2"/>
        <w:spacing w:after="0" w:line="240" w:lineRule="auto"/>
      </w:pPr>
    </w:p>
    <w:p w:rsidR="00204DD2" w:rsidRPr="00B66CE6" w:rsidRDefault="00204DD2" w:rsidP="00204DD2">
      <w:pPr>
        <w:pStyle w:val="Szvegtrzs2"/>
      </w:pPr>
    </w:p>
    <w:p w:rsidR="00204DD2" w:rsidRPr="00B66CE6" w:rsidRDefault="00204DD2" w:rsidP="00204DD2">
      <w:pPr>
        <w:pStyle w:val="Szvegtrzs2"/>
      </w:pPr>
    </w:p>
    <w:sectPr w:rsidR="00204DD2" w:rsidRPr="00B66CE6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92FCD"/>
    <w:rsid w:val="000F2D1E"/>
    <w:rsid w:val="0014634D"/>
    <w:rsid w:val="001918CF"/>
    <w:rsid w:val="0020495F"/>
    <w:rsid w:val="00204DD2"/>
    <w:rsid w:val="002B6989"/>
    <w:rsid w:val="002E74AA"/>
    <w:rsid w:val="00311D18"/>
    <w:rsid w:val="0031748E"/>
    <w:rsid w:val="00337177"/>
    <w:rsid w:val="003A7D93"/>
    <w:rsid w:val="005436BC"/>
    <w:rsid w:val="00572EEB"/>
    <w:rsid w:val="00577147"/>
    <w:rsid w:val="00600F4A"/>
    <w:rsid w:val="00625CB3"/>
    <w:rsid w:val="00641E4C"/>
    <w:rsid w:val="006462F3"/>
    <w:rsid w:val="006611B1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927710"/>
    <w:rsid w:val="00AB29A5"/>
    <w:rsid w:val="00B2075C"/>
    <w:rsid w:val="00B62BA5"/>
    <w:rsid w:val="00B75468"/>
    <w:rsid w:val="00BA36F2"/>
    <w:rsid w:val="00C22090"/>
    <w:rsid w:val="00D00DE2"/>
    <w:rsid w:val="00DC4461"/>
    <w:rsid w:val="00DE24ED"/>
    <w:rsid w:val="00E04154"/>
    <w:rsid w:val="00E86D03"/>
    <w:rsid w:val="00EB0275"/>
    <w:rsid w:val="00EC275E"/>
    <w:rsid w:val="00EC7BBD"/>
    <w:rsid w:val="00F0683E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41C9B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3</cp:revision>
  <dcterms:created xsi:type="dcterms:W3CDTF">2019-05-21T14:19:00Z</dcterms:created>
  <dcterms:modified xsi:type="dcterms:W3CDTF">2019-05-24T10:39:00Z</dcterms:modified>
</cp:coreProperties>
</file>