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2CA" w:rsidRPr="00E37CE8" w:rsidRDefault="00D002CA" w:rsidP="00D002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37CE8">
        <w:rPr>
          <w:rFonts w:asciiTheme="minorHAnsi" w:hAnsiTheme="minorHAnsi" w:cstheme="minorHAnsi"/>
          <w:b/>
          <w:sz w:val="28"/>
          <w:szCs w:val="28"/>
        </w:rPr>
        <w:t>Településrendezési szerződés</w:t>
      </w:r>
    </w:p>
    <w:p w:rsidR="00D002CA" w:rsidRPr="00E37CE8" w:rsidRDefault="00D002CA" w:rsidP="00D002CA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37CE8">
        <w:rPr>
          <w:rFonts w:asciiTheme="minorHAnsi" w:hAnsiTheme="minorHAnsi" w:cstheme="minorHAnsi"/>
          <w:i/>
          <w:sz w:val="22"/>
          <w:szCs w:val="22"/>
        </w:rPr>
        <w:t>(tervezet)</w:t>
      </w:r>
    </w:p>
    <w:p w:rsidR="00D002CA" w:rsidRPr="00E37CE8" w:rsidRDefault="00D002CA" w:rsidP="00D002CA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D002CA" w:rsidRPr="00E37CE8" w:rsidRDefault="00D002CA" w:rsidP="00D002CA">
      <w:pPr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amely létrejött egyrészről 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37CE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Telki Község Önkormányzata 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bCs/>
          <w:iCs/>
          <w:sz w:val="22"/>
          <w:szCs w:val="22"/>
        </w:rPr>
        <w:t xml:space="preserve">(2089 Telki, Petőfi Sándor utca 1., adószáma: 15734862-2-13, statisztikai jelzőszáma: 15734862-8411-321-13, törzskönyvi azonosító száma (PIR): 734862, államháztartási egyedi azonosító (ÁHTI): 744447, képviseletében eljár: Deltai Károly polgármester) </w:t>
      </w:r>
      <w:r w:rsidRPr="00E37CE8">
        <w:rPr>
          <w:rFonts w:asciiTheme="minorHAnsi" w:hAnsiTheme="minorHAnsi" w:cstheme="minorHAnsi"/>
          <w:sz w:val="22"/>
          <w:szCs w:val="22"/>
        </w:rPr>
        <w:t xml:space="preserve">mint </w:t>
      </w:r>
      <w:r w:rsidRPr="00E37CE8">
        <w:rPr>
          <w:rFonts w:asciiTheme="minorHAnsi" w:hAnsiTheme="minorHAnsi" w:cstheme="minorHAnsi"/>
          <w:b/>
          <w:bCs/>
          <w:sz w:val="22"/>
          <w:szCs w:val="22"/>
        </w:rPr>
        <w:t>Önkormányzat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másrészről pedig a</w:t>
      </w:r>
    </w:p>
    <w:p w:rsidR="00363832" w:rsidRPr="00E37CE8" w:rsidRDefault="00363832" w:rsidP="00363832">
      <w:p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37CE8">
        <w:rPr>
          <w:rFonts w:asciiTheme="minorHAnsi" w:hAnsiTheme="minorHAnsi" w:cstheme="minorHAnsi"/>
          <w:b/>
          <w:bCs/>
          <w:sz w:val="22"/>
          <w:szCs w:val="22"/>
        </w:rPr>
        <w:t>Solloshi</w:t>
      </w:r>
      <w:proofErr w:type="spellEnd"/>
      <w:r w:rsidRPr="00E3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E37CE8">
        <w:rPr>
          <w:rFonts w:asciiTheme="minorHAnsi" w:hAnsiTheme="minorHAnsi" w:cstheme="minorHAnsi"/>
          <w:b/>
          <w:bCs/>
          <w:sz w:val="22"/>
          <w:szCs w:val="22"/>
        </w:rPr>
        <w:t>Invest</w:t>
      </w:r>
      <w:proofErr w:type="spellEnd"/>
      <w:r w:rsidRPr="00E37CE8">
        <w:rPr>
          <w:rFonts w:asciiTheme="minorHAnsi" w:hAnsiTheme="minorHAnsi" w:cstheme="minorHAnsi"/>
          <w:b/>
          <w:bCs/>
          <w:sz w:val="22"/>
          <w:szCs w:val="22"/>
        </w:rPr>
        <w:t xml:space="preserve"> Korlátolt Felelősségű Társaság</w:t>
      </w:r>
    </w:p>
    <w:p w:rsidR="00D002CA" w:rsidRPr="00E37CE8" w:rsidRDefault="00363832" w:rsidP="00363832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(székhely: 1037 Budapest, Lángliliom u. 4. 20. épület fszt.1., cégjegyzékszám: 01-09-296885, adószám: 25930038-2-41, statisztikai számjel: 25930038-6810-113-01, képviseli: Szöllősi Richard ügyvezető önállóan)</w:t>
      </w:r>
      <w:r w:rsidR="00BD290A">
        <w:rPr>
          <w:rFonts w:asciiTheme="minorHAnsi" w:hAnsiTheme="minorHAnsi" w:cstheme="minorHAnsi"/>
          <w:sz w:val="22"/>
          <w:szCs w:val="22"/>
        </w:rPr>
        <w:t xml:space="preserve"> </w:t>
      </w:r>
      <w:r w:rsidR="00D002CA" w:rsidRPr="00E37CE8">
        <w:rPr>
          <w:rFonts w:asciiTheme="minorHAnsi" w:hAnsiTheme="minorHAnsi" w:cstheme="minorHAnsi"/>
          <w:sz w:val="22"/>
          <w:szCs w:val="22"/>
        </w:rPr>
        <w:t xml:space="preserve">mint kötelezettségvállaló beruházó (a továbbiakban a </w:t>
      </w:r>
      <w:r w:rsidR="00D002CA" w:rsidRPr="00E37CE8">
        <w:rPr>
          <w:rFonts w:asciiTheme="minorHAnsi" w:hAnsiTheme="minorHAnsi" w:cstheme="minorHAnsi"/>
          <w:b/>
          <w:sz w:val="22"/>
          <w:szCs w:val="22"/>
        </w:rPr>
        <w:t>Cél megvalósítója</w:t>
      </w:r>
      <w:r w:rsidR="00D002CA"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AA19A5" w:rsidRPr="00E37CE8">
        <w:rPr>
          <w:rFonts w:asciiTheme="minorHAnsi" w:hAnsiTheme="minorHAnsi" w:cstheme="minorHAnsi"/>
          <w:sz w:val="22"/>
          <w:szCs w:val="22"/>
        </w:rPr>
        <w:t>együttes említésük esetén</w:t>
      </w:r>
      <w:r w:rsidR="00D002CA"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D002CA" w:rsidRPr="00E37CE8">
        <w:rPr>
          <w:rFonts w:asciiTheme="minorHAnsi" w:hAnsiTheme="minorHAnsi" w:cstheme="minorHAnsi"/>
          <w:b/>
          <w:sz w:val="22"/>
          <w:szCs w:val="22"/>
        </w:rPr>
        <w:t>Felek</w:t>
      </w:r>
      <w:r w:rsidR="00D002CA" w:rsidRPr="00E37CE8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D002CA" w:rsidRPr="00E37CE8" w:rsidRDefault="00D002CA" w:rsidP="00D002CA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között </w:t>
      </w:r>
      <w:r w:rsidR="0026397A" w:rsidRPr="00E37CE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Telki Község Önkormányzat Képviselő Testületének </w:t>
      </w:r>
      <w:r w:rsidR="00363832" w:rsidRPr="00E37CE8">
        <w:rPr>
          <w:rFonts w:asciiTheme="minorHAnsi" w:hAnsiTheme="minorHAnsi" w:cstheme="minorHAnsi"/>
          <w:b/>
          <w:bCs/>
          <w:iCs/>
          <w:sz w:val="22"/>
          <w:szCs w:val="22"/>
        </w:rPr>
        <w:t>…</w:t>
      </w:r>
      <w:r w:rsidR="0026397A" w:rsidRPr="00E37CE8">
        <w:rPr>
          <w:rFonts w:asciiTheme="minorHAnsi" w:hAnsiTheme="minorHAnsi" w:cstheme="minorHAnsi"/>
          <w:b/>
          <w:bCs/>
          <w:iCs/>
          <w:sz w:val="22"/>
          <w:szCs w:val="22"/>
        </w:rPr>
        <w:t>/201</w:t>
      </w:r>
      <w:r w:rsidR="00363832" w:rsidRPr="00E37CE8">
        <w:rPr>
          <w:rFonts w:asciiTheme="minorHAnsi" w:hAnsiTheme="minorHAnsi" w:cstheme="minorHAnsi"/>
          <w:b/>
          <w:bCs/>
          <w:iCs/>
          <w:sz w:val="22"/>
          <w:szCs w:val="22"/>
        </w:rPr>
        <w:t>9. (…</w:t>
      </w:r>
      <w:r w:rsidR="0026397A" w:rsidRPr="00E37CE8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19A5" w:rsidRPr="00E37CE8">
        <w:rPr>
          <w:rFonts w:asciiTheme="minorHAnsi" w:hAnsiTheme="minorHAnsi" w:cstheme="minorHAnsi"/>
          <w:b/>
          <w:sz w:val="22"/>
          <w:szCs w:val="22"/>
        </w:rPr>
        <w:t>Öh</w:t>
      </w:r>
      <w:proofErr w:type="spellEnd"/>
      <w:r w:rsidR="00AA19A5" w:rsidRPr="00E37CE8">
        <w:rPr>
          <w:rFonts w:asciiTheme="minorHAnsi" w:hAnsiTheme="minorHAnsi" w:cstheme="minorHAnsi"/>
          <w:b/>
          <w:sz w:val="22"/>
          <w:szCs w:val="22"/>
        </w:rPr>
        <w:t>.</w:t>
      </w:r>
      <w:r w:rsidR="00AA19A5"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Pr="00E37CE8">
        <w:rPr>
          <w:rFonts w:asciiTheme="minorHAnsi" w:hAnsiTheme="minorHAnsi" w:cstheme="minorHAnsi"/>
          <w:sz w:val="22"/>
          <w:szCs w:val="22"/>
        </w:rPr>
        <w:t>számú határozatában foglalt felhatalmazás alapján a mai napon és helyen az alábbi feltételekkel:</w:t>
      </w:r>
    </w:p>
    <w:p w:rsidR="00D002CA" w:rsidRPr="00E37CE8" w:rsidRDefault="00D002CA" w:rsidP="00D002CA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26397A">
      <w:pPr>
        <w:pStyle w:val="Csakszveg"/>
        <w:tabs>
          <w:tab w:val="center" w:pos="453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Preambulum</w:t>
      </w:r>
    </w:p>
    <w:p w:rsidR="00D002CA" w:rsidRPr="00E37CE8" w:rsidRDefault="00D002CA" w:rsidP="00D002CA">
      <w:pPr>
        <w:pStyle w:val="Csakszveg"/>
        <w:jc w:val="both"/>
        <w:rPr>
          <w:rFonts w:asciiTheme="minorHAnsi" w:hAnsiTheme="minorHAnsi" w:cstheme="minorHAnsi"/>
          <w:sz w:val="22"/>
          <w:szCs w:val="22"/>
        </w:rPr>
      </w:pPr>
    </w:p>
    <w:p w:rsidR="0026397A" w:rsidRPr="00E37CE8" w:rsidRDefault="0026397A" w:rsidP="00D002C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CE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63832" w:rsidRPr="00E37CE8">
        <w:rPr>
          <w:rFonts w:asciiTheme="minorHAnsi" w:hAnsiTheme="minorHAnsi" w:cstheme="minorHAnsi"/>
          <w:bCs/>
          <w:sz w:val="22"/>
          <w:szCs w:val="22"/>
        </w:rPr>
        <w:t xml:space="preserve">Cél megvalósítója adásvétel útján megvásárolta az Önkormányzattól a Telki, 1266/2 hrsz. számú ingatlant. A jogügylet részeként, ahhoz szervesen kapcsolódva Felek a jelen megállapodást kötik. </w:t>
      </w:r>
    </w:p>
    <w:p w:rsidR="00363832" w:rsidRPr="00E37CE8" w:rsidRDefault="00363832" w:rsidP="00D002CA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E37CE8"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t>1. A</w:t>
        </w:r>
      </w:smartTag>
      <w:r w:rsidRPr="00E37C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szerződés célja: </w:t>
      </w: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ED0826" w:rsidRPr="00E37CE8" w:rsidRDefault="00ED0826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 Cél megvalósítója az Önkormányzat tulajdonában álló, Telki </w:t>
      </w:r>
      <w:r w:rsidR="00DB1DEC">
        <w:rPr>
          <w:rFonts w:asciiTheme="minorHAnsi" w:hAnsiTheme="minorHAnsi" w:cstheme="minorHAnsi"/>
          <w:sz w:val="22"/>
          <w:szCs w:val="22"/>
        </w:rPr>
        <w:t>1278</w:t>
      </w:r>
      <w:r w:rsidRPr="00E37CE8">
        <w:rPr>
          <w:rFonts w:asciiTheme="minorHAnsi" w:hAnsiTheme="minorHAnsi" w:cstheme="minorHAnsi"/>
          <w:sz w:val="22"/>
          <w:szCs w:val="22"/>
        </w:rPr>
        <w:t xml:space="preserve"> hrsz. alatt</w:t>
      </w:r>
      <w:r w:rsidR="001E774A">
        <w:rPr>
          <w:rFonts w:asciiTheme="minorHAnsi" w:hAnsiTheme="minorHAnsi" w:cstheme="minorHAnsi"/>
          <w:sz w:val="22"/>
          <w:szCs w:val="22"/>
        </w:rPr>
        <w:t xml:space="preserve">, </w:t>
      </w:r>
      <w:r w:rsidR="00BD290A">
        <w:rPr>
          <w:rFonts w:asciiTheme="minorHAnsi" w:hAnsiTheme="minorHAnsi" w:cstheme="minorHAnsi"/>
          <w:sz w:val="22"/>
          <w:szCs w:val="22"/>
        </w:rPr>
        <w:t>Telki</w:t>
      </w:r>
      <w:r w:rsidR="001E774A">
        <w:rPr>
          <w:rFonts w:asciiTheme="minorHAnsi" w:hAnsiTheme="minorHAnsi" w:cstheme="minorHAnsi"/>
          <w:sz w:val="22"/>
          <w:szCs w:val="22"/>
        </w:rPr>
        <w:t xml:space="preserve"> 1265 hrsz alatt, továbbá 1266/1 hrsz alatt </w:t>
      </w:r>
      <w:r w:rsidRPr="00E37CE8">
        <w:rPr>
          <w:rFonts w:asciiTheme="minorHAnsi" w:hAnsiTheme="minorHAnsi" w:cstheme="minorHAnsi"/>
          <w:sz w:val="22"/>
          <w:szCs w:val="22"/>
        </w:rPr>
        <w:t>nyilvántartott</w:t>
      </w:r>
      <w:r w:rsidR="001E774A">
        <w:rPr>
          <w:rFonts w:asciiTheme="minorHAnsi" w:hAnsiTheme="minorHAnsi" w:cstheme="minorHAnsi"/>
          <w:sz w:val="22"/>
          <w:szCs w:val="22"/>
        </w:rPr>
        <w:t xml:space="preserve"> </w:t>
      </w:r>
      <w:r w:rsidRPr="00E37CE8">
        <w:rPr>
          <w:rFonts w:asciiTheme="minorHAnsi" w:hAnsiTheme="minorHAnsi" w:cstheme="minorHAnsi"/>
          <w:sz w:val="22"/>
          <w:szCs w:val="22"/>
        </w:rPr>
        <w:t xml:space="preserve">kivett közút </w:t>
      </w:r>
      <w:r w:rsidR="00363832" w:rsidRPr="00E37CE8">
        <w:rPr>
          <w:rFonts w:asciiTheme="minorHAnsi" w:hAnsiTheme="minorHAnsi" w:cstheme="minorHAnsi"/>
          <w:sz w:val="22"/>
          <w:szCs w:val="22"/>
        </w:rPr>
        <w:t>megnevezésű</w:t>
      </w:r>
      <w:r w:rsidR="00B71B51"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Pr="00E37CE8">
        <w:rPr>
          <w:rFonts w:asciiTheme="minorHAnsi" w:hAnsiTheme="minorHAnsi" w:cstheme="minorHAnsi"/>
          <w:sz w:val="22"/>
          <w:szCs w:val="22"/>
        </w:rPr>
        <w:t>ingatlano</w:t>
      </w:r>
      <w:r w:rsidR="001E774A">
        <w:rPr>
          <w:rFonts w:asciiTheme="minorHAnsi" w:hAnsiTheme="minorHAnsi" w:cstheme="minorHAnsi"/>
          <w:sz w:val="22"/>
          <w:szCs w:val="22"/>
        </w:rPr>
        <w:t>k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1E774A">
        <w:rPr>
          <w:rFonts w:asciiTheme="minorHAnsi" w:hAnsiTheme="minorHAnsi" w:cstheme="minorHAnsi"/>
          <w:sz w:val="22"/>
          <w:szCs w:val="22"/>
        </w:rPr>
        <w:t>a jelen szerződés 1. számú mellékleteként csatolt helyszínrajz</w:t>
      </w:r>
      <w:r w:rsidR="00BD290A">
        <w:rPr>
          <w:rFonts w:asciiTheme="minorHAnsi" w:hAnsiTheme="minorHAnsi" w:cstheme="minorHAnsi"/>
          <w:sz w:val="22"/>
          <w:szCs w:val="22"/>
        </w:rPr>
        <w:t>on</w:t>
      </w:r>
      <w:r w:rsidR="001E774A">
        <w:rPr>
          <w:rFonts w:asciiTheme="minorHAnsi" w:hAnsiTheme="minorHAnsi" w:cstheme="minorHAnsi"/>
          <w:sz w:val="22"/>
          <w:szCs w:val="22"/>
        </w:rPr>
        <w:t xml:space="preserve"> piros színnel </w:t>
      </w:r>
      <w:r w:rsidR="005912E5">
        <w:rPr>
          <w:rFonts w:asciiTheme="minorHAnsi" w:hAnsiTheme="minorHAnsi" w:cstheme="minorHAnsi"/>
          <w:sz w:val="22"/>
          <w:szCs w:val="22"/>
        </w:rPr>
        <w:t>meg</w:t>
      </w:r>
      <w:r w:rsidR="001E774A">
        <w:rPr>
          <w:rFonts w:asciiTheme="minorHAnsi" w:hAnsiTheme="minorHAnsi" w:cstheme="minorHAnsi"/>
          <w:sz w:val="22"/>
          <w:szCs w:val="22"/>
        </w:rPr>
        <w:t>jelölt rész</w:t>
      </w:r>
      <w:r w:rsidR="005912E5">
        <w:rPr>
          <w:rFonts w:asciiTheme="minorHAnsi" w:hAnsiTheme="minorHAnsi" w:cstheme="minorHAnsi"/>
          <w:sz w:val="22"/>
          <w:szCs w:val="22"/>
        </w:rPr>
        <w:t>é</w:t>
      </w:r>
      <w:r w:rsidR="001E774A">
        <w:rPr>
          <w:rFonts w:asciiTheme="minorHAnsi" w:hAnsiTheme="minorHAnsi" w:cstheme="minorHAnsi"/>
          <w:sz w:val="22"/>
          <w:szCs w:val="22"/>
        </w:rPr>
        <w:t xml:space="preserve">n </w:t>
      </w:r>
      <w:r w:rsidR="001E5ABA" w:rsidRPr="00E37CE8">
        <w:rPr>
          <w:rFonts w:asciiTheme="minorHAnsi" w:hAnsiTheme="minorHAnsi" w:cstheme="minorHAnsi"/>
          <w:sz w:val="22"/>
          <w:szCs w:val="22"/>
        </w:rPr>
        <w:t xml:space="preserve">saját beruházásban </w:t>
      </w:r>
      <w:r w:rsidRPr="00E37CE8">
        <w:rPr>
          <w:rFonts w:asciiTheme="minorHAnsi" w:hAnsiTheme="minorHAnsi" w:cstheme="minorHAnsi"/>
          <w:sz w:val="22"/>
          <w:szCs w:val="22"/>
        </w:rPr>
        <w:t>a Telki Község Helyi Építési Szabál</w:t>
      </w:r>
      <w:r w:rsidR="001E5ABA" w:rsidRPr="00E37CE8">
        <w:rPr>
          <w:rFonts w:asciiTheme="minorHAnsi" w:hAnsiTheme="minorHAnsi" w:cstheme="minorHAnsi"/>
          <w:sz w:val="22"/>
          <w:szCs w:val="22"/>
        </w:rPr>
        <w:t xml:space="preserve">yzata </w:t>
      </w:r>
      <w:r w:rsidR="00BD290A">
        <w:rPr>
          <w:rFonts w:asciiTheme="minorHAnsi" w:hAnsiTheme="minorHAnsi" w:cstheme="minorHAnsi"/>
          <w:sz w:val="22"/>
          <w:szCs w:val="22"/>
        </w:rPr>
        <w:t>és az engedélyes tervek alapján</w:t>
      </w:r>
      <w:r w:rsidR="001E5ABA" w:rsidRPr="00E37CE8">
        <w:rPr>
          <w:rFonts w:asciiTheme="minorHAnsi" w:hAnsiTheme="minorHAnsi" w:cstheme="minorHAnsi"/>
          <w:sz w:val="22"/>
          <w:szCs w:val="22"/>
        </w:rPr>
        <w:t xml:space="preserve"> aszfaltozott </w:t>
      </w:r>
      <w:r w:rsidR="00AA19A5" w:rsidRPr="00E37CE8">
        <w:rPr>
          <w:rFonts w:asciiTheme="minorHAnsi" w:hAnsiTheme="minorHAnsi" w:cstheme="minorHAnsi"/>
          <w:sz w:val="22"/>
          <w:szCs w:val="22"/>
        </w:rPr>
        <w:t>utat épít ki, a Telki Ö</w:t>
      </w:r>
      <w:r w:rsidRPr="00E37CE8">
        <w:rPr>
          <w:rFonts w:asciiTheme="minorHAnsi" w:hAnsiTheme="minorHAnsi" w:cstheme="minorHAnsi"/>
          <w:sz w:val="22"/>
          <w:szCs w:val="22"/>
        </w:rPr>
        <w:t>nkormányzat által elfogadott műszaki tartalomnak megfelelően</w:t>
      </w:r>
      <w:r w:rsidR="00731101">
        <w:rPr>
          <w:rFonts w:asciiTheme="minorHAnsi" w:hAnsiTheme="minorHAnsi" w:cstheme="minorHAnsi"/>
          <w:sz w:val="22"/>
          <w:szCs w:val="22"/>
        </w:rPr>
        <w:t xml:space="preserve"> a Pest Megyei Kormányhivatal  </w:t>
      </w:r>
      <w:r w:rsidR="00EE2C96">
        <w:rPr>
          <w:rFonts w:asciiTheme="minorHAnsi" w:hAnsiTheme="minorHAnsi" w:cstheme="minorHAnsi"/>
          <w:sz w:val="22"/>
          <w:szCs w:val="22"/>
        </w:rPr>
        <w:t>Érdi Járási Hivatal Közlekedési és Fogyasztóvédelmi Főosztály</w:t>
      </w:r>
      <w:r w:rsidR="00731101">
        <w:rPr>
          <w:rFonts w:asciiTheme="minorHAnsi" w:hAnsiTheme="minorHAnsi" w:cstheme="minorHAnsi"/>
          <w:sz w:val="22"/>
          <w:szCs w:val="22"/>
        </w:rPr>
        <w:t xml:space="preserve"> által </w:t>
      </w:r>
      <w:r w:rsidR="00BD290A">
        <w:rPr>
          <w:rFonts w:asciiTheme="minorHAnsi" w:hAnsiTheme="minorHAnsi" w:cstheme="minorHAnsi"/>
          <w:sz w:val="22"/>
          <w:szCs w:val="22"/>
        </w:rPr>
        <w:t>U</w:t>
      </w:r>
      <w:r w:rsidR="005912E5">
        <w:rPr>
          <w:rFonts w:asciiTheme="minorHAnsi" w:hAnsiTheme="minorHAnsi" w:cstheme="minorHAnsi"/>
          <w:sz w:val="22"/>
          <w:szCs w:val="22"/>
        </w:rPr>
        <w:t xml:space="preserve">T/582/15/2018 számon kiadott és </w:t>
      </w:r>
      <w:r w:rsidR="00731101">
        <w:rPr>
          <w:rFonts w:asciiTheme="minorHAnsi" w:hAnsiTheme="minorHAnsi" w:cstheme="minorHAnsi"/>
          <w:sz w:val="22"/>
          <w:szCs w:val="22"/>
        </w:rPr>
        <w:t xml:space="preserve">UT/582/17/2018 számon jogerőre emelkedett </w:t>
      </w:r>
      <w:r w:rsidR="00BD290A">
        <w:rPr>
          <w:rFonts w:asciiTheme="minorHAnsi" w:hAnsiTheme="minorHAnsi" w:cstheme="minorHAnsi"/>
          <w:sz w:val="22"/>
          <w:szCs w:val="22"/>
        </w:rPr>
        <w:t xml:space="preserve">útépítési </w:t>
      </w:r>
      <w:r w:rsidR="005912E5">
        <w:rPr>
          <w:rFonts w:asciiTheme="minorHAnsi" w:hAnsiTheme="minorHAnsi" w:cstheme="minorHAnsi"/>
          <w:sz w:val="22"/>
          <w:szCs w:val="22"/>
        </w:rPr>
        <w:t xml:space="preserve">engedély és </w:t>
      </w:r>
      <w:r w:rsidR="001E774A">
        <w:rPr>
          <w:rFonts w:asciiTheme="minorHAnsi" w:hAnsiTheme="minorHAnsi" w:cstheme="minorHAnsi"/>
          <w:sz w:val="22"/>
          <w:szCs w:val="22"/>
        </w:rPr>
        <w:t>engedélyezett tervek alapján</w:t>
      </w:r>
      <w:r w:rsidR="00731101">
        <w:rPr>
          <w:rFonts w:asciiTheme="minorHAnsi" w:hAnsiTheme="minorHAnsi" w:cstheme="minorHAnsi"/>
          <w:sz w:val="22"/>
          <w:szCs w:val="22"/>
        </w:rPr>
        <w:t>.</w:t>
      </w:r>
    </w:p>
    <w:p w:rsidR="00ED0826" w:rsidRPr="00E37CE8" w:rsidRDefault="00ED0826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7CE8">
        <w:rPr>
          <w:rFonts w:asciiTheme="minorHAnsi" w:hAnsiTheme="minorHAnsi" w:cstheme="minorHAnsi"/>
          <w:b/>
          <w:bCs/>
          <w:sz w:val="22"/>
          <w:szCs w:val="22"/>
          <w:u w:val="single"/>
        </w:rPr>
        <w:t>2. A szerződés tárgya:</w:t>
      </w: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 szerződés céljának megvalósítása érdekében szükséges, a jelzett fejlesztéssel közvetlen összefüggésben álló, Önkormányzatot terhelő feladatoknak a </w:t>
      </w:r>
      <w:r w:rsidRPr="00E37CE8">
        <w:rPr>
          <w:rFonts w:asciiTheme="minorHAnsi" w:hAnsiTheme="minorHAnsi" w:cstheme="minorHAnsi"/>
          <w:b/>
          <w:sz w:val="22"/>
          <w:szCs w:val="22"/>
        </w:rPr>
        <w:t>Cél megvalósítója</w:t>
      </w:r>
      <w:r w:rsidRPr="00E37CE8">
        <w:rPr>
          <w:rFonts w:asciiTheme="minorHAnsi" w:hAnsiTheme="minorHAnsi" w:cstheme="minorHAnsi"/>
          <w:sz w:val="22"/>
          <w:szCs w:val="22"/>
        </w:rPr>
        <w:t xml:space="preserve"> (</w:t>
      </w:r>
      <w:r w:rsidR="00B71B51" w:rsidRPr="00E37CE8">
        <w:rPr>
          <w:rFonts w:asciiTheme="minorHAnsi" w:hAnsiTheme="minorHAnsi" w:cstheme="minorHAnsi"/>
          <w:sz w:val="22"/>
          <w:szCs w:val="22"/>
        </w:rPr>
        <w:t xml:space="preserve">az </w:t>
      </w:r>
      <w:r w:rsidRPr="00E37CE8">
        <w:rPr>
          <w:rFonts w:asciiTheme="minorHAnsi" w:hAnsiTheme="minorHAnsi" w:cstheme="minorHAnsi"/>
          <w:sz w:val="22"/>
          <w:szCs w:val="22"/>
        </w:rPr>
        <w:t xml:space="preserve">ingatlanon beruházni szándékozó) általi, saját költségére történő megvalósításának vállalása, valamint az azokkal összefüggő önkormányzati feladatok rögzítése. </w:t>
      </w: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193A81" w:rsidRPr="00E37CE8" w:rsidRDefault="00193A81" w:rsidP="00193A81">
      <w:pPr>
        <w:spacing w:line="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CE8">
        <w:rPr>
          <w:rFonts w:asciiTheme="minorHAnsi" w:hAnsiTheme="minorHAnsi" w:cstheme="minorHAnsi"/>
          <w:bCs/>
          <w:sz w:val="22"/>
          <w:szCs w:val="22"/>
        </w:rPr>
        <w:t xml:space="preserve">Az elkészült beruházás a megvalósítást </w:t>
      </w:r>
      <w:r w:rsidR="001E774A">
        <w:rPr>
          <w:rFonts w:asciiTheme="minorHAnsi" w:hAnsiTheme="minorHAnsi" w:cstheme="minorHAnsi"/>
          <w:bCs/>
          <w:sz w:val="22"/>
          <w:szCs w:val="22"/>
        </w:rPr>
        <w:t xml:space="preserve">követően befejezetlen beruházásként térítésmentesen </w:t>
      </w:r>
      <w:r w:rsidRPr="00E37CE8">
        <w:rPr>
          <w:rFonts w:asciiTheme="minorHAnsi" w:hAnsiTheme="minorHAnsi" w:cstheme="minorHAnsi"/>
          <w:bCs/>
          <w:sz w:val="22"/>
          <w:szCs w:val="22"/>
        </w:rPr>
        <w:t>az Ö</w:t>
      </w:r>
      <w:r w:rsidR="007C6C82" w:rsidRPr="00E37CE8">
        <w:rPr>
          <w:rFonts w:asciiTheme="minorHAnsi" w:hAnsiTheme="minorHAnsi" w:cstheme="minorHAnsi"/>
          <w:bCs/>
          <w:sz w:val="22"/>
          <w:szCs w:val="22"/>
        </w:rPr>
        <w:t>nkormányzat tulajdonába</w:t>
      </w:r>
      <w:r w:rsidRPr="00E37CE8">
        <w:rPr>
          <w:rFonts w:asciiTheme="minorHAnsi" w:hAnsiTheme="minorHAnsi" w:cstheme="minorHAnsi"/>
          <w:bCs/>
          <w:sz w:val="22"/>
          <w:szCs w:val="22"/>
        </w:rPr>
        <w:t xml:space="preserve"> kerül.</w:t>
      </w:r>
    </w:p>
    <w:p w:rsidR="00193A81" w:rsidRPr="00E37CE8" w:rsidRDefault="00193A81" w:rsidP="00D002CA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3. A"/>
        </w:smartTagPr>
        <w:r w:rsidRPr="00E37CE8">
          <w:rPr>
            <w:rFonts w:asciiTheme="minorHAnsi" w:hAnsiTheme="minorHAnsi" w:cstheme="minorHAnsi"/>
            <w:b/>
            <w:bCs/>
            <w:sz w:val="22"/>
            <w:szCs w:val="22"/>
            <w:u w:val="single"/>
          </w:rPr>
          <w:t>3. A</w:t>
        </w:r>
      </w:smartTag>
      <w:r w:rsidRPr="00E37C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felek jogai és kötelezettségei, teljesítési határidők:</w:t>
      </w:r>
    </w:p>
    <w:p w:rsidR="00D002CA" w:rsidRPr="00E37CE8" w:rsidRDefault="00D002CA" w:rsidP="00D002CA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002CA" w:rsidRPr="00E37CE8" w:rsidRDefault="006B1D94" w:rsidP="00D002CA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CE8">
        <w:rPr>
          <w:rFonts w:asciiTheme="minorHAnsi" w:hAnsiTheme="minorHAnsi" w:cstheme="minorHAnsi"/>
          <w:b/>
          <w:bCs/>
          <w:sz w:val="22"/>
          <w:szCs w:val="22"/>
        </w:rPr>
        <w:t xml:space="preserve">3.1. </w:t>
      </w:r>
      <w:r w:rsidR="00D002CA" w:rsidRPr="00E37CE8">
        <w:rPr>
          <w:rFonts w:asciiTheme="minorHAnsi" w:hAnsiTheme="minorHAnsi" w:cstheme="minorHAnsi"/>
          <w:b/>
          <w:sz w:val="22"/>
          <w:szCs w:val="22"/>
        </w:rPr>
        <w:t>Cél megvalósítójának</w:t>
      </w:r>
      <w:r w:rsidR="00D002CA" w:rsidRPr="00E37CE8">
        <w:rPr>
          <w:rFonts w:asciiTheme="minorHAnsi" w:hAnsiTheme="minorHAnsi" w:cstheme="minorHAnsi"/>
          <w:b/>
          <w:bCs/>
          <w:sz w:val="22"/>
          <w:szCs w:val="22"/>
        </w:rPr>
        <w:t xml:space="preserve"> jogai és kötelezettségei</w:t>
      </w:r>
    </w:p>
    <w:p w:rsidR="00D002CA" w:rsidRPr="00E37CE8" w:rsidRDefault="00D002CA" w:rsidP="00D002CA">
      <w:pPr>
        <w:autoSpaceDE w:val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 terület kialakításának előfeltételeit, vagy következményeit képező, e településrendezési céllal közvetlen összefüggésben lévő, az Önkormányzatot terhelő feladatokat </w:t>
      </w:r>
      <w:r w:rsidRPr="00E37CE8">
        <w:rPr>
          <w:rFonts w:asciiTheme="minorHAnsi" w:hAnsiTheme="minorHAnsi" w:cstheme="minorHAnsi"/>
          <w:b/>
          <w:sz w:val="22"/>
          <w:szCs w:val="22"/>
        </w:rPr>
        <w:t>Cél megvalósítója</w:t>
      </w:r>
      <w:r w:rsidRPr="00E37CE8">
        <w:rPr>
          <w:rFonts w:asciiTheme="minorHAnsi" w:hAnsiTheme="minorHAnsi" w:cstheme="minorHAnsi"/>
          <w:sz w:val="22"/>
          <w:szCs w:val="22"/>
        </w:rPr>
        <w:t xml:space="preserve"> az alábbiak szerint átvállalja:</w:t>
      </w:r>
      <w:r w:rsidR="007311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lastRenderedPageBreak/>
        <w:t>3. 1. 1</w:t>
      </w:r>
      <w:r w:rsidRPr="00E37CE8">
        <w:rPr>
          <w:rFonts w:asciiTheme="minorHAnsi" w:hAnsiTheme="minorHAnsi" w:cstheme="minorHAnsi"/>
          <w:sz w:val="22"/>
          <w:szCs w:val="22"/>
        </w:rPr>
        <w:t>.</w:t>
      </w:r>
    </w:p>
    <w:p w:rsidR="001E774A" w:rsidRDefault="00D002CA" w:rsidP="001E774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Cél megvalósítója</w:t>
      </w:r>
      <w:r w:rsidRPr="00E37CE8">
        <w:rPr>
          <w:rFonts w:asciiTheme="minorHAnsi" w:hAnsiTheme="minorHAnsi" w:cstheme="minorHAnsi"/>
          <w:sz w:val="22"/>
          <w:szCs w:val="22"/>
        </w:rPr>
        <w:t xml:space="preserve"> kötelezettséget vállal arra, hogy az érintett </w:t>
      </w:r>
      <w:r w:rsidR="00363832" w:rsidRPr="00E37CE8">
        <w:rPr>
          <w:rFonts w:asciiTheme="minorHAnsi" w:hAnsiTheme="minorHAnsi" w:cstheme="minorHAnsi"/>
          <w:sz w:val="22"/>
          <w:szCs w:val="22"/>
        </w:rPr>
        <w:t>ingatlan</w:t>
      </w:r>
      <w:r w:rsidR="00B71B51" w:rsidRPr="00E37CE8">
        <w:rPr>
          <w:rFonts w:asciiTheme="minorHAnsi" w:hAnsiTheme="minorHAnsi" w:cstheme="minorHAnsi"/>
          <w:sz w:val="22"/>
          <w:szCs w:val="22"/>
        </w:rPr>
        <w:t xml:space="preserve"> vonatkozásában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B71B51" w:rsidRPr="00E37CE8">
        <w:rPr>
          <w:rFonts w:asciiTheme="minorHAnsi" w:hAnsiTheme="minorHAnsi" w:cstheme="minorHAnsi"/>
          <w:sz w:val="22"/>
          <w:szCs w:val="22"/>
        </w:rPr>
        <w:t xml:space="preserve">saját költségén </w:t>
      </w:r>
      <w:r w:rsidR="00B71B51" w:rsidRPr="00E37CE8">
        <w:rPr>
          <w:rFonts w:asciiTheme="minorHAnsi" w:hAnsiTheme="minorHAnsi" w:cstheme="minorHAnsi"/>
          <w:bCs/>
          <w:sz w:val="22"/>
          <w:szCs w:val="22"/>
        </w:rPr>
        <w:t>elkészítteti a</w:t>
      </w:r>
      <w:r w:rsidR="001E774A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1E774A">
        <w:rPr>
          <w:rFonts w:asciiTheme="minorHAnsi" w:hAnsiTheme="minorHAnsi" w:cstheme="minorHAnsi"/>
          <w:sz w:val="22"/>
          <w:szCs w:val="22"/>
        </w:rPr>
        <w:t>AquaComplex</w:t>
      </w:r>
      <w:proofErr w:type="spellEnd"/>
      <w:r w:rsidR="001E774A">
        <w:rPr>
          <w:rFonts w:asciiTheme="minorHAnsi" w:hAnsiTheme="minorHAnsi" w:cstheme="minorHAnsi"/>
          <w:sz w:val="22"/>
          <w:szCs w:val="22"/>
        </w:rPr>
        <w:t xml:space="preserve"> </w:t>
      </w:r>
      <w:r w:rsidR="005912E5">
        <w:rPr>
          <w:rFonts w:asciiTheme="minorHAnsi" w:hAnsiTheme="minorHAnsi" w:cstheme="minorHAnsi"/>
          <w:sz w:val="22"/>
          <w:szCs w:val="22"/>
        </w:rPr>
        <w:t xml:space="preserve">Tervező és Mérnöki Szolgáltató Kft. </w:t>
      </w:r>
      <w:r w:rsidR="001E774A">
        <w:rPr>
          <w:rFonts w:asciiTheme="minorHAnsi" w:hAnsiTheme="minorHAnsi" w:cstheme="minorHAnsi"/>
          <w:sz w:val="22"/>
          <w:szCs w:val="22"/>
        </w:rPr>
        <w:t xml:space="preserve">( </w:t>
      </w:r>
      <w:r w:rsidR="005912E5">
        <w:rPr>
          <w:rFonts w:asciiTheme="minorHAnsi" w:hAnsiTheme="minorHAnsi" w:cstheme="minorHAnsi"/>
          <w:sz w:val="22"/>
          <w:szCs w:val="22"/>
        </w:rPr>
        <w:t xml:space="preserve">1074 Budapest, Rákóczi u. 70-72. </w:t>
      </w:r>
      <w:r w:rsidR="001E774A">
        <w:rPr>
          <w:rFonts w:asciiTheme="minorHAnsi" w:hAnsiTheme="minorHAnsi" w:cstheme="minorHAnsi"/>
          <w:sz w:val="22"/>
          <w:szCs w:val="22"/>
        </w:rPr>
        <w:t>) által készített AC.04/01/2012 tervszámú tervek</w:t>
      </w:r>
      <w:r w:rsidR="00FB3BEB">
        <w:rPr>
          <w:rFonts w:asciiTheme="minorHAnsi" w:hAnsiTheme="minorHAnsi" w:cstheme="minorHAnsi"/>
          <w:sz w:val="22"/>
          <w:szCs w:val="22"/>
        </w:rPr>
        <w:t xml:space="preserve"> és</w:t>
      </w:r>
      <w:r w:rsidR="001E774A">
        <w:rPr>
          <w:rFonts w:asciiTheme="minorHAnsi" w:hAnsiTheme="minorHAnsi" w:cstheme="minorHAnsi"/>
          <w:sz w:val="22"/>
          <w:szCs w:val="22"/>
        </w:rPr>
        <w:t xml:space="preserve"> a </w:t>
      </w:r>
      <w:r w:rsidR="00B71B51" w:rsidRPr="00E37CE8">
        <w:rPr>
          <w:rFonts w:asciiTheme="minorHAnsi" w:hAnsiTheme="minorHAnsi" w:cstheme="minorHAnsi"/>
          <w:bCs/>
          <w:sz w:val="22"/>
          <w:szCs w:val="22"/>
        </w:rPr>
        <w:t xml:space="preserve">Telki Község Helyi Építési Szabályzata szerinti aszfaltozott </w:t>
      </w:r>
      <w:r w:rsidR="001E774A">
        <w:rPr>
          <w:rFonts w:asciiTheme="minorHAnsi" w:hAnsiTheme="minorHAnsi" w:cstheme="minorHAnsi"/>
          <w:bCs/>
          <w:sz w:val="22"/>
          <w:szCs w:val="22"/>
        </w:rPr>
        <w:t>u</w:t>
      </w:r>
      <w:r w:rsidR="00123D81" w:rsidRPr="00E37CE8">
        <w:rPr>
          <w:rFonts w:asciiTheme="minorHAnsi" w:hAnsiTheme="minorHAnsi" w:cstheme="minorHAnsi"/>
          <w:bCs/>
          <w:sz w:val="22"/>
          <w:szCs w:val="22"/>
        </w:rPr>
        <w:t>t</w:t>
      </w:r>
      <w:r w:rsidR="001E774A">
        <w:rPr>
          <w:rFonts w:asciiTheme="minorHAnsi" w:hAnsiTheme="minorHAnsi" w:cstheme="minorHAnsi"/>
          <w:bCs/>
          <w:sz w:val="22"/>
          <w:szCs w:val="22"/>
        </w:rPr>
        <w:t>at.</w:t>
      </w:r>
    </w:p>
    <w:p w:rsidR="00123D81" w:rsidRPr="00E37CE8" w:rsidRDefault="00123D81" w:rsidP="00B71B51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3D81" w:rsidRPr="00E37CE8" w:rsidRDefault="00123D81" w:rsidP="00B71B51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CE8">
        <w:rPr>
          <w:rFonts w:asciiTheme="minorHAnsi" w:hAnsiTheme="minorHAnsi" w:cstheme="minorHAnsi"/>
          <w:bCs/>
          <w:sz w:val="22"/>
          <w:szCs w:val="22"/>
        </w:rPr>
        <w:t>Az elkészült tervek</w:t>
      </w:r>
      <w:r w:rsidR="001E774A">
        <w:rPr>
          <w:rFonts w:asciiTheme="minorHAnsi" w:hAnsiTheme="minorHAnsi" w:cstheme="minorHAnsi"/>
          <w:bCs/>
          <w:sz w:val="22"/>
          <w:szCs w:val="22"/>
        </w:rPr>
        <w:t xml:space="preserve"> és engedélyek</w:t>
      </w:r>
      <w:r w:rsidRPr="00E37CE8">
        <w:rPr>
          <w:rFonts w:asciiTheme="minorHAnsi" w:hAnsiTheme="minorHAnsi" w:cstheme="minorHAnsi"/>
          <w:bCs/>
          <w:sz w:val="22"/>
          <w:szCs w:val="22"/>
        </w:rPr>
        <w:t xml:space="preserve"> jelen szerződéshez mellékletként csatolásra kerülnek.</w:t>
      </w:r>
    </w:p>
    <w:p w:rsidR="00AA19A5" w:rsidRPr="00E37CE8" w:rsidRDefault="00AA19A5" w:rsidP="00B71B51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 xml:space="preserve">3. 1. 2. </w:t>
      </w:r>
    </w:p>
    <w:p w:rsidR="00D002CA" w:rsidRPr="00E37CE8" w:rsidRDefault="00D002CA" w:rsidP="00D002CA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Cél megvalósítója</w:t>
      </w:r>
      <w:r w:rsidRPr="00E37CE8">
        <w:rPr>
          <w:rFonts w:asciiTheme="minorHAnsi" w:hAnsiTheme="minorHAnsi" w:cstheme="minorHAnsi"/>
          <w:sz w:val="22"/>
          <w:szCs w:val="22"/>
        </w:rPr>
        <w:t xml:space="preserve"> a jelen szerződés aláírásával kötelezettséget vállal arra, hogy a </w:t>
      </w:r>
      <w:r w:rsidR="00B71B51" w:rsidRPr="00E37CE8">
        <w:rPr>
          <w:rFonts w:asciiTheme="minorHAnsi" w:hAnsiTheme="minorHAnsi" w:cstheme="minorHAnsi"/>
          <w:sz w:val="22"/>
          <w:szCs w:val="22"/>
        </w:rPr>
        <w:t xml:space="preserve">3.1.1. pontban foglaltak alapján </w:t>
      </w:r>
      <w:r w:rsidR="001E774A">
        <w:rPr>
          <w:rFonts w:asciiTheme="minorHAnsi" w:hAnsiTheme="minorHAnsi" w:cstheme="minorHAnsi"/>
          <w:sz w:val="22"/>
          <w:szCs w:val="22"/>
        </w:rPr>
        <w:t>átadott és megismert</w:t>
      </w:r>
      <w:r w:rsidR="00B71B51" w:rsidRPr="00E37CE8">
        <w:rPr>
          <w:rFonts w:asciiTheme="minorHAnsi" w:hAnsiTheme="minorHAnsi" w:cstheme="minorHAnsi"/>
          <w:sz w:val="22"/>
          <w:szCs w:val="22"/>
        </w:rPr>
        <w:t xml:space="preserve"> terveknek megfelelően </w:t>
      </w:r>
      <w:r w:rsidR="00193A81" w:rsidRPr="00E37CE8">
        <w:rPr>
          <w:rFonts w:asciiTheme="minorHAnsi" w:hAnsiTheme="minorHAnsi" w:cstheme="minorHAnsi"/>
          <w:sz w:val="22"/>
          <w:szCs w:val="22"/>
        </w:rPr>
        <w:t xml:space="preserve">az aszfaltozott utat, saját beruházásban, saját költségén - </w:t>
      </w:r>
      <w:r w:rsidR="00193A81" w:rsidRPr="00E37CE8">
        <w:rPr>
          <w:rFonts w:asciiTheme="minorHAnsi" w:hAnsiTheme="minorHAnsi" w:cstheme="minorHAnsi"/>
          <w:bCs/>
          <w:sz w:val="22"/>
          <w:szCs w:val="22"/>
        </w:rPr>
        <w:t>szükség esetén műszaki ellenőr bevonásával -</w:t>
      </w:r>
      <w:r w:rsidR="00193A81" w:rsidRPr="00E37CE8">
        <w:rPr>
          <w:rFonts w:asciiTheme="minorHAnsi" w:hAnsiTheme="minorHAnsi" w:cstheme="minorHAnsi"/>
          <w:sz w:val="22"/>
          <w:szCs w:val="22"/>
        </w:rPr>
        <w:t xml:space="preserve"> megvalósítja.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3. 1. 3.</w:t>
      </w:r>
    </w:p>
    <w:p w:rsidR="00D002CA" w:rsidRPr="00E37CE8" w:rsidRDefault="00D002CA" w:rsidP="00D002CA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Cél megvalósítója</w:t>
      </w:r>
      <w:r w:rsidRPr="00E37CE8">
        <w:rPr>
          <w:rFonts w:asciiTheme="minorHAnsi" w:hAnsiTheme="minorHAnsi" w:cstheme="minorHAnsi"/>
          <w:sz w:val="22"/>
          <w:szCs w:val="22"/>
        </w:rPr>
        <w:t xml:space="preserve"> a jelen szerződés aláírásával kötelezettséget vállal arra, hogy </w:t>
      </w:r>
      <w:r w:rsidR="00193A81" w:rsidRPr="00E37CE8">
        <w:rPr>
          <w:rFonts w:asciiTheme="minorHAnsi" w:hAnsiTheme="minorHAnsi" w:cstheme="minorHAnsi"/>
          <w:sz w:val="22"/>
          <w:szCs w:val="22"/>
        </w:rPr>
        <w:t xml:space="preserve">a beruházást </w:t>
      </w:r>
      <w:r w:rsidR="00363832" w:rsidRPr="00E37CE8">
        <w:rPr>
          <w:rFonts w:asciiTheme="minorHAnsi" w:hAnsiTheme="minorHAnsi" w:cstheme="minorHAnsi"/>
          <w:sz w:val="22"/>
          <w:szCs w:val="22"/>
        </w:rPr>
        <w:t>két ütemben</w:t>
      </w:r>
      <w:r w:rsidR="00193A81" w:rsidRPr="00E37CE8">
        <w:rPr>
          <w:rFonts w:asciiTheme="minorHAnsi" w:hAnsiTheme="minorHAnsi" w:cstheme="minorHAnsi"/>
          <w:sz w:val="22"/>
          <w:szCs w:val="22"/>
        </w:rPr>
        <w:t xml:space="preserve"> kivitelezi és műszaki átadás-átvétel keretében az Önkormányzat tulajdonába átadja.</w:t>
      </w:r>
    </w:p>
    <w:p w:rsidR="00363832" w:rsidRPr="00E37CE8" w:rsidRDefault="00363832" w:rsidP="00D002CA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Műszaki kivitelezés ütemei:</w:t>
      </w:r>
    </w:p>
    <w:p w:rsidR="00363832" w:rsidRPr="00E37CE8" w:rsidRDefault="00363832" w:rsidP="00363832">
      <w:pPr>
        <w:numPr>
          <w:ilvl w:val="0"/>
          <w:numId w:val="3"/>
        </w:numPr>
        <w:ind w:firstLine="54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2019.12.31.-ig alépítmények kivitelezése, szegélykő elhelyezése</w:t>
      </w:r>
    </w:p>
    <w:p w:rsidR="00363832" w:rsidRPr="00E37CE8" w:rsidRDefault="00363832" w:rsidP="00363832">
      <w:pPr>
        <w:numPr>
          <w:ilvl w:val="0"/>
          <w:numId w:val="3"/>
        </w:numPr>
        <w:ind w:firstLine="54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2020.05.31.ig aszfaltozott út kivitelezése</w:t>
      </w:r>
    </w:p>
    <w:p w:rsidR="00363832" w:rsidRPr="00E37CE8" w:rsidRDefault="00363832" w:rsidP="00D002CA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CE8">
        <w:rPr>
          <w:rFonts w:asciiTheme="minorHAnsi" w:hAnsiTheme="minorHAnsi" w:cstheme="minorHAnsi"/>
          <w:b/>
          <w:bCs/>
          <w:sz w:val="22"/>
          <w:szCs w:val="22"/>
        </w:rPr>
        <w:t>3. 2. Az Önkormányzat jogai és kötelezettségei</w:t>
      </w:r>
    </w:p>
    <w:p w:rsidR="00D002CA" w:rsidRPr="00E37CE8" w:rsidRDefault="00D002CA" w:rsidP="00D002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3. 2. 1.</w:t>
      </w:r>
    </w:p>
    <w:p w:rsidR="00D002CA" w:rsidRPr="00E37CE8" w:rsidRDefault="00D002CA" w:rsidP="00D002CA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Az </w:t>
      </w:r>
      <w:r w:rsidRPr="00E37CE8">
        <w:rPr>
          <w:rFonts w:asciiTheme="minorHAnsi" w:hAnsiTheme="minorHAnsi" w:cstheme="minorHAnsi"/>
          <w:b/>
          <w:sz w:val="22"/>
          <w:szCs w:val="22"/>
        </w:rPr>
        <w:t>Önkormányzat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7C6C82" w:rsidRPr="00E37CE8">
        <w:rPr>
          <w:rFonts w:asciiTheme="minorHAnsi" w:hAnsiTheme="minorHAnsi" w:cstheme="minorHAnsi"/>
          <w:sz w:val="22"/>
          <w:szCs w:val="22"/>
        </w:rPr>
        <w:t xml:space="preserve">a jelen szerződés aláírásával vállalja, hogy </w:t>
      </w:r>
      <w:r w:rsidR="00E37CE8" w:rsidRPr="00E37CE8">
        <w:rPr>
          <w:rFonts w:asciiTheme="minorHAnsi" w:hAnsiTheme="minorHAnsi" w:cstheme="minorHAnsi"/>
          <w:sz w:val="22"/>
          <w:szCs w:val="22"/>
        </w:rPr>
        <w:t xml:space="preserve">amennyiben szükséges, </w:t>
      </w:r>
      <w:r w:rsidR="007C6C82" w:rsidRPr="00E37CE8">
        <w:rPr>
          <w:rFonts w:asciiTheme="minorHAnsi" w:hAnsiTheme="minorHAnsi" w:cstheme="minorHAnsi"/>
          <w:bCs/>
          <w:sz w:val="22"/>
          <w:szCs w:val="22"/>
        </w:rPr>
        <w:t>forgalomtechnikai eszk</w:t>
      </w:r>
      <w:r w:rsidR="00E37CE8" w:rsidRPr="00E37CE8">
        <w:rPr>
          <w:rFonts w:asciiTheme="minorHAnsi" w:hAnsiTheme="minorHAnsi" w:cstheme="minorHAnsi"/>
          <w:bCs/>
          <w:sz w:val="22"/>
          <w:szCs w:val="22"/>
        </w:rPr>
        <w:t>özöket, táblákat a jelen megállapodás keretében létrejövő útszakaszon saját költségén kihelyezi. Szintén saját költségén gondoskodik az esetlegesen szükséges útfestésekről</w:t>
      </w:r>
      <w:r w:rsidR="007C6C82" w:rsidRPr="00E37CE8">
        <w:rPr>
          <w:rFonts w:asciiTheme="minorHAnsi" w:hAnsiTheme="minorHAnsi" w:cstheme="minorHAnsi"/>
          <w:bCs/>
          <w:sz w:val="22"/>
          <w:szCs w:val="22"/>
        </w:rPr>
        <w:t>.</w:t>
      </w: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3. 2. 2.</w:t>
      </w:r>
    </w:p>
    <w:p w:rsidR="007C6C82" w:rsidRPr="00E37CE8" w:rsidRDefault="00D002CA" w:rsidP="007C6C82">
      <w:pPr>
        <w:ind w:left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Az </w:t>
      </w:r>
      <w:r w:rsidRPr="00E37CE8">
        <w:rPr>
          <w:rFonts w:asciiTheme="minorHAnsi" w:hAnsiTheme="minorHAnsi" w:cstheme="minorHAnsi"/>
          <w:b/>
          <w:sz w:val="22"/>
          <w:szCs w:val="22"/>
        </w:rPr>
        <w:t>Önkormányzat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7C6C82" w:rsidRPr="00E37CE8">
        <w:rPr>
          <w:rFonts w:asciiTheme="minorHAnsi" w:hAnsiTheme="minorHAnsi" w:cstheme="minorHAnsi"/>
          <w:sz w:val="22"/>
          <w:szCs w:val="22"/>
        </w:rPr>
        <w:t xml:space="preserve">a jelen szerződés aláírásával </w:t>
      </w:r>
      <w:r w:rsidRPr="00E37CE8">
        <w:rPr>
          <w:rFonts w:asciiTheme="minorHAnsi" w:hAnsiTheme="minorHAnsi" w:cstheme="minorHAnsi"/>
          <w:sz w:val="22"/>
          <w:szCs w:val="22"/>
        </w:rPr>
        <w:t xml:space="preserve">vállalja, </w:t>
      </w:r>
      <w:r w:rsidR="007C6C82" w:rsidRPr="00E37CE8">
        <w:rPr>
          <w:rFonts w:asciiTheme="minorHAnsi" w:hAnsiTheme="minorHAnsi" w:cstheme="minorHAnsi"/>
          <w:bCs/>
          <w:sz w:val="22"/>
          <w:szCs w:val="22"/>
        </w:rPr>
        <w:t>hogy az elkészült útszakasz</w:t>
      </w:r>
      <w:r w:rsidR="00E37CE8" w:rsidRPr="00E37CE8">
        <w:rPr>
          <w:rFonts w:asciiTheme="minorHAnsi" w:hAnsiTheme="minorHAnsi" w:cstheme="minorHAnsi"/>
          <w:bCs/>
          <w:sz w:val="22"/>
          <w:szCs w:val="22"/>
        </w:rPr>
        <w:t xml:space="preserve"> üzemeltetését, további fenntartását a műszaki átadást követő időponttól átveszi.</w:t>
      </w: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3. 2. 3.</w:t>
      </w:r>
    </w:p>
    <w:p w:rsidR="00D002CA" w:rsidRPr="00E37CE8" w:rsidRDefault="00D002CA" w:rsidP="00D002CA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Az </w:t>
      </w:r>
      <w:r w:rsidRPr="00E37CE8">
        <w:rPr>
          <w:rFonts w:asciiTheme="minorHAnsi" w:hAnsiTheme="minorHAnsi" w:cstheme="minorHAnsi"/>
          <w:b/>
          <w:sz w:val="22"/>
          <w:szCs w:val="22"/>
        </w:rPr>
        <w:t>Önkormányzat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7C6C82" w:rsidRPr="00E37CE8">
        <w:rPr>
          <w:rFonts w:asciiTheme="minorHAnsi" w:hAnsiTheme="minorHAnsi" w:cstheme="minorHAnsi"/>
          <w:sz w:val="22"/>
          <w:szCs w:val="22"/>
        </w:rPr>
        <w:t xml:space="preserve">a jelen szerződés aláírásával </w:t>
      </w:r>
      <w:r w:rsidRPr="00E37CE8">
        <w:rPr>
          <w:rFonts w:asciiTheme="minorHAnsi" w:hAnsiTheme="minorHAnsi" w:cstheme="minorHAnsi"/>
          <w:bCs/>
          <w:sz w:val="22"/>
          <w:szCs w:val="22"/>
        </w:rPr>
        <w:t>vállalja, hogy</w:t>
      </w:r>
      <w:r w:rsidRPr="00E37CE8">
        <w:rPr>
          <w:rFonts w:asciiTheme="minorHAnsi" w:hAnsiTheme="minorHAnsi" w:cstheme="minorHAnsi"/>
          <w:sz w:val="22"/>
          <w:szCs w:val="22"/>
        </w:rPr>
        <w:t xml:space="preserve"> a jegyző útján a jelen szerződés megkötésétől számított 15 napon belül 1997. évi LXXVIII tv 30/A. § (4) bekezdésében foglalt módon intézkedik a településrendezési kötelezettség felj</w:t>
      </w:r>
      <w:r w:rsidR="00363832" w:rsidRPr="00E37CE8">
        <w:rPr>
          <w:rFonts w:asciiTheme="minorHAnsi" w:hAnsiTheme="minorHAnsi" w:cstheme="minorHAnsi"/>
          <w:sz w:val="22"/>
          <w:szCs w:val="22"/>
        </w:rPr>
        <w:t>egyzésére az érintett</w:t>
      </w:r>
      <w:r w:rsidRPr="00E37CE8">
        <w:rPr>
          <w:rFonts w:asciiTheme="minorHAnsi" w:hAnsiTheme="minorHAnsi" w:cstheme="minorHAnsi"/>
          <w:sz w:val="22"/>
          <w:szCs w:val="22"/>
        </w:rPr>
        <w:t xml:space="preserve"> – </w:t>
      </w:r>
      <w:r w:rsidR="00363832" w:rsidRPr="00E37CE8">
        <w:rPr>
          <w:rFonts w:asciiTheme="minorHAnsi" w:hAnsiTheme="minorHAnsi" w:cstheme="minorHAnsi"/>
          <w:sz w:val="22"/>
          <w:szCs w:val="22"/>
        </w:rPr>
        <w:t xml:space="preserve">Telki </w:t>
      </w:r>
      <w:r w:rsidR="001E774A">
        <w:rPr>
          <w:rFonts w:asciiTheme="minorHAnsi" w:hAnsiTheme="minorHAnsi" w:cstheme="minorHAnsi"/>
          <w:sz w:val="22"/>
          <w:szCs w:val="22"/>
        </w:rPr>
        <w:t>1278</w:t>
      </w:r>
      <w:r w:rsidR="00FB3BEB">
        <w:rPr>
          <w:rFonts w:asciiTheme="minorHAnsi" w:hAnsiTheme="minorHAnsi" w:cstheme="minorHAnsi"/>
          <w:sz w:val="22"/>
          <w:szCs w:val="22"/>
        </w:rPr>
        <w:t xml:space="preserve"> hrsz</w:t>
      </w:r>
      <w:r w:rsidR="001E774A">
        <w:rPr>
          <w:rFonts w:asciiTheme="minorHAnsi" w:hAnsiTheme="minorHAnsi" w:cstheme="minorHAnsi"/>
          <w:sz w:val="22"/>
          <w:szCs w:val="22"/>
        </w:rPr>
        <w:t>, 1265</w:t>
      </w:r>
      <w:r w:rsidR="00FB3BEB">
        <w:rPr>
          <w:rFonts w:asciiTheme="minorHAnsi" w:hAnsiTheme="minorHAnsi" w:cstheme="minorHAnsi"/>
          <w:sz w:val="22"/>
          <w:szCs w:val="22"/>
        </w:rPr>
        <w:t xml:space="preserve"> hrsz és</w:t>
      </w:r>
      <w:r w:rsidR="001E774A">
        <w:rPr>
          <w:rFonts w:asciiTheme="minorHAnsi" w:hAnsiTheme="minorHAnsi" w:cstheme="minorHAnsi"/>
          <w:sz w:val="22"/>
          <w:szCs w:val="22"/>
        </w:rPr>
        <w:t xml:space="preserve"> 1266/1</w:t>
      </w:r>
      <w:r w:rsidR="00363832"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AA19A5" w:rsidRPr="00E37CE8">
        <w:rPr>
          <w:rFonts w:asciiTheme="minorHAnsi" w:hAnsiTheme="minorHAnsi" w:cstheme="minorHAnsi"/>
          <w:sz w:val="22"/>
          <w:szCs w:val="22"/>
        </w:rPr>
        <w:t>hrsz.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1E774A">
        <w:rPr>
          <w:rFonts w:asciiTheme="minorHAnsi" w:hAnsiTheme="minorHAnsi" w:cstheme="minorHAnsi"/>
          <w:sz w:val="22"/>
          <w:szCs w:val="22"/>
        </w:rPr>
        <w:t>–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r w:rsidR="001E774A">
        <w:rPr>
          <w:rFonts w:asciiTheme="minorHAnsi" w:hAnsiTheme="minorHAnsi" w:cstheme="minorHAnsi"/>
          <w:sz w:val="22"/>
          <w:szCs w:val="22"/>
        </w:rPr>
        <w:t xml:space="preserve">ú ingatlanok </w:t>
      </w:r>
      <w:r w:rsidRPr="00E37CE8">
        <w:rPr>
          <w:rFonts w:asciiTheme="minorHAnsi" w:hAnsiTheme="minorHAnsi" w:cstheme="minorHAnsi"/>
          <w:sz w:val="22"/>
          <w:szCs w:val="22"/>
        </w:rPr>
        <w:t>tulajdoni lapjára.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CE8">
        <w:rPr>
          <w:rFonts w:asciiTheme="minorHAnsi" w:hAnsiTheme="minorHAnsi" w:cstheme="minorHAnsi"/>
          <w:b/>
          <w:bCs/>
          <w:sz w:val="22"/>
          <w:szCs w:val="22"/>
        </w:rPr>
        <w:t>3.3. Egyéb kötelezettség vállalások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3. 3. 1.</w:t>
      </w:r>
    </w:p>
    <w:p w:rsidR="00D002CA" w:rsidRPr="00E37CE8" w:rsidRDefault="00D002CA" w:rsidP="00D002CA">
      <w:pPr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Amennyiben </w:t>
      </w:r>
      <w:r w:rsidR="008973B7">
        <w:rPr>
          <w:rFonts w:asciiTheme="minorHAnsi" w:hAnsiTheme="minorHAnsi" w:cstheme="minorHAnsi"/>
          <w:sz w:val="22"/>
          <w:szCs w:val="22"/>
        </w:rPr>
        <w:t>a kivitelezés folyamán</w:t>
      </w:r>
      <w:r w:rsidRPr="00E37CE8">
        <w:rPr>
          <w:rFonts w:asciiTheme="minorHAnsi" w:hAnsiTheme="minorHAnsi" w:cstheme="minorHAnsi"/>
          <w:sz w:val="22"/>
          <w:szCs w:val="22"/>
        </w:rPr>
        <w:t xml:space="preserve"> a tervezett beruházás paramétereit érintő változtatás válik szükségessé, vagy az egyeztetési anyagban nem szereplő járulékos beruházás igénye merül fel, a szerződő felek a településrendezési szerződést közös akarattal módosítják.</w:t>
      </w:r>
    </w:p>
    <w:p w:rsidR="00D002CA" w:rsidRPr="00E37CE8" w:rsidRDefault="00D002CA" w:rsidP="00D002CA">
      <w:pPr>
        <w:autoSpaceDE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3. 3. 2.</w:t>
      </w:r>
    </w:p>
    <w:p w:rsidR="006B1D94" w:rsidRPr="00E37CE8" w:rsidRDefault="00D002CA" w:rsidP="006B1D94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 xml:space="preserve">Felek </w:t>
      </w:r>
      <w:r w:rsidRPr="00E37CE8">
        <w:rPr>
          <w:rFonts w:asciiTheme="minorHAnsi" w:hAnsiTheme="minorHAnsi" w:cstheme="minorHAnsi"/>
          <w:sz w:val="22"/>
          <w:szCs w:val="22"/>
        </w:rPr>
        <w:t>tudomásul veszik, hogy amennyiben a településrendezési tervi módosítások jogszabályban előírt véleményezési eljárása során jogszabállyal alátámasztott észrevétel merül fel, és emiatt a tervet módosítani kell, vagy azt újabb egyeztetésre kell bocsájtani, a jelen szerződés előírásai erre az eljárásra is kiterjednek</w:t>
      </w:r>
      <w:r w:rsidR="006B1D94" w:rsidRPr="00E37CE8">
        <w:rPr>
          <w:rFonts w:asciiTheme="minorHAnsi" w:hAnsiTheme="minorHAnsi" w:cstheme="minorHAnsi"/>
          <w:sz w:val="22"/>
          <w:szCs w:val="22"/>
        </w:rPr>
        <w:t>.</w:t>
      </w:r>
    </w:p>
    <w:p w:rsidR="00D002CA" w:rsidRPr="00E37CE8" w:rsidRDefault="00D002CA" w:rsidP="00D002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7CE8">
        <w:rPr>
          <w:rFonts w:asciiTheme="minorHAnsi" w:hAnsiTheme="minorHAnsi" w:cstheme="minorHAnsi"/>
          <w:b/>
          <w:bCs/>
          <w:sz w:val="22"/>
          <w:szCs w:val="22"/>
          <w:u w:val="single"/>
        </w:rPr>
        <w:t>4. Egyéb rendelkezések</w:t>
      </w:r>
    </w:p>
    <w:p w:rsidR="00D002CA" w:rsidRPr="00E37CE8" w:rsidRDefault="006B1D94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4. 1</w:t>
      </w:r>
      <w:r w:rsidR="00D002CA" w:rsidRPr="00E37CE8">
        <w:rPr>
          <w:rFonts w:asciiTheme="minorHAnsi" w:hAnsiTheme="minorHAnsi" w:cstheme="minorHAnsi"/>
          <w:b/>
          <w:sz w:val="22"/>
          <w:szCs w:val="22"/>
        </w:rPr>
        <w:t>.</w:t>
      </w:r>
    </w:p>
    <w:p w:rsidR="00D002CA" w:rsidRPr="00E37CE8" w:rsidRDefault="00D002CA" w:rsidP="00D002C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Amennyiben a szerződés egyes rendelkezései érvénytelenek lennének, úgy ez nem érinti a szerződés egyéb részeinek érvényességét. A felek az érvénytelen szerződési feltételeket, </w:t>
      </w:r>
      <w:r w:rsidRPr="00E37CE8">
        <w:rPr>
          <w:rFonts w:asciiTheme="minorHAnsi" w:hAnsiTheme="minorHAnsi" w:cstheme="minorHAnsi"/>
          <w:sz w:val="22"/>
          <w:szCs w:val="22"/>
        </w:rPr>
        <w:lastRenderedPageBreak/>
        <w:t>amennyiben ez jogilag lehetséges, olyan új kikötésekkel pótolják, amelyek az elérni kívánt célhoz a legközelebb állnak, kivéve, ha a felek a szerződést az érvénytelen rész nélkül nem kötötték volna meg.</w:t>
      </w: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4</w:t>
      </w:r>
      <w:r w:rsidR="006B1D94" w:rsidRPr="00E37CE8">
        <w:rPr>
          <w:rFonts w:asciiTheme="minorHAnsi" w:hAnsiTheme="minorHAnsi" w:cstheme="minorHAnsi"/>
          <w:b/>
          <w:sz w:val="22"/>
          <w:szCs w:val="22"/>
        </w:rPr>
        <w:t>. 3</w:t>
      </w:r>
      <w:r w:rsidRPr="00E37CE8">
        <w:rPr>
          <w:rFonts w:asciiTheme="minorHAnsi" w:hAnsiTheme="minorHAnsi" w:cstheme="minorHAnsi"/>
          <w:b/>
          <w:sz w:val="22"/>
          <w:szCs w:val="22"/>
        </w:rPr>
        <w:t>.</w:t>
      </w:r>
    </w:p>
    <w:p w:rsidR="00D002CA" w:rsidRPr="00E37CE8" w:rsidRDefault="00D002CA" w:rsidP="00D002C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Amennyiben felek között olyan jogvita keletkezik, amelyet peren kívül nem tudnak rendezni, úgy az Önkormányzat székhelye szerint</w:t>
      </w:r>
      <w:r w:rsidR="006B1D94" w:rsidRPr="00E37CE8">
        <w:rPr>
          <w:rFonts w:asciiTheme="minorHAnsi" w:hAnsiTheme="minorHAnsi" w:cstheme="minorHAnsi"/>
          <w:sz w:val="22"/>
          <w:szCs w:val="22"/>
        </w:rPr>
        <w:t>i Bíróság kizárólagos illetékes</w:t>
      </w:r>
      <w:r w:rsidRPr="00E37CE8">
        <w:rPr>
          <w:rFonts w:asciiTheme="minorHAnsi" w:hAnsiTheme="minorHAnsi" w:cstheme="minorHAnsi"/>
          <w:sz w:val="22"/>
          <w:szCs w:val="22"/>
        </w:rPr>
        <w:t xml:space="preserve">ségének vetik alá magukat. </w:t>
      </w:r>
    </w:p>
    <w:p w:rsidR="00D002CA" w:rsidRPr="00E37CE8" w:rsidRDefault="00D002CA" w:rsidP="00D002CA">
      <w:pPr>
        <w:tabs>
          <w:tab w:val="left" w:pos="567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CE8">
        <w:rPr>
          <w:rFonts w:asciiTheme="minorHAnsi" w:hAnsiTheme="minorHAnsi" w:cstheme="minorHAnsi"/>
          <w:b/>
          <w:sz w:val="22"/>
          <w:szCs w:val="22"/>
        </w:rPr>
        <w:t>4</w:t>
      </w:r>
      <w:r w:rsidR="006B1D94" w:rsidRPr="00E37CE8">
        <w:rPr>
          <w:rFonts w:asciiTheme="minorHAnsi" w:hAnsiTheme="minorHAnsi" w:cstheme="minorHAnsi"/>
          <w:b/>
          <w:sz w:val="22"/>
          <w:szCs w:val="22"/>
        </w:rPr>
        <w:t>. 4</w:t>
      </w:r>
      <w:r w:rsidRPr="00E37CE8">
        <w:rPr>
          <w:rFonts w:asciiTheme="minorHAnsi" w:hAnsiTheme="minorHAnsi" w:cstheme="minorHAnsi"/>
          <w:b/>
          <w:sz w:val="22"/>
          <w:szCs w:val="22"/>
        </w:rPr>
        <w:t>.</w:t>
      </w:r>
    </w:p>
    <w:p w:rsidR="00D002CA" w:rsidRPr="00E37CE8" w:rsidRDefault="00D002CA" w:rsidP="00D002C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Szerződő felek jelen okiratban nem szabályozott kérdésekben a Ptk., továbbá az </w:t>
      </w:r>
      <w:proofErr w:type="spellStart"/>
      <w:r w:rsidRPr="00E37CE8">
        <w:rPr>
          <w:rFonts w:asciiTheme="minorHAnsi" w:hAnsiTheme="minorHAnsi" w:cstheme="minorHAnsi"/>
          <w:sz w:val="22"/>
          <w:szCs w:val="22"/>
        </w:rPr>
        <w:t>Étv</w:t>
      </w:r>
      <w:proofErr w:type="spellEnd"/>
      <w:r w:rsidRPr="00E37CE8">
        <w:rPr>
          <w:rFonts w:asciiTheme="minorHAnsi" w:hAnsiTheme="minorHAnsi" w:cstheme="minorHAnsi"/>
          <w:sz w:val="22"/>
          <w:szCs w:val="22"/>
        </w:rPr>
        <w:t>. vonatkozó rendelkezései az irányadók.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Szerződő felek jelen szerződést, mint akaratukkal mindenben megegyezőt a mai napon jóváhagyólag írták alá.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37CE8">
        <w:rPr>
          <w:rFonts w:asciiTheme="minorHAnsi" w:hAnsiTheme="minorHAnsi" w:cstheme="minorHAnsi"/>
          <w:sz w:val="22"/>
          <w:szCs w:val="22"/>
          <w:u w:val="single"/>
        </w:rPr>
        <w:t>Mellékletek:</w:t>
      </w:r>
    </w:p>
    <w:p w:rsidR="00D002CA" w:rsidRPr="00E37CE8" w:rsidRDefault="006B1D94" w:rsidP="00D00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 xml:space="preserve">útépítési és csapadékelvezetési </w:t>
      </w:r>
      <w:r w:rsidR="00D743A9">
        <w:rPr>
          <w:rFonts w:asciiTheme="minorHAnsi" w:hAnsiTheme="minorHAnsi" w:cstheme="minorHAnsi"/>
          <w:sz w:val="22"/>
          <w:szCs w:val="22"/>
        </w:rPr>
        <w:t>tervdokumentáció</w:t>
      </w:r>
    </w:p>
    <w:p w:rsidR="006B1D94" w:rsidRPr="00E37CE8" w:rsidRDefault="006B1D94" w:rsidP="00D002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Telki Község Ké</w:t>
      </w:r>
      <w:r w:rsidR="00AA19A5" w:rsidRPr="00E37CE8">
        <w:rPr>
          <w:rFonts w:asciiTheme="minorHAnsi" w:hAnsiTheme="minorHAnsi" w:cstheme="minorHAnsi"/>
          <w:sz w:val="22"/>
          <w:szCs w:val="22"/>
        </w:rPr>
        <w:t>p</w:t>
      </w:r>
      <w:r w:rsidRPr="00E37CE8">
        <w:rPr>
          <w:rFonts w:asciiTheme="minorHAnsi" w:hAnsiTheme="minorHAnsi" w:cstheme="minorHAnsi"/>
          <w:sz w:val="22"/>
          <w:szCs w:val="22"/>
        </w:rPr>
        <w:t xml:space="preserve">viselő testülete </w:t>
      </w:r>
      <w:r w:rsidR="00E37CE8">
        <w:rPr>
          <w:rFonts w:asciiTheme="minorHAnsi" w:hAnsiTheme="minorHAnsi" w:cstheme="minorHAnsi"/>
          <w:sz w:val="22"/>
          <w:szCs w:val="22"/>
        </w:rPr>
        <w:t>…</w:t>
      </w:r>
      <w:r w:rsidRPr="00E3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37CE8">
        <w:rPr>
          <w:rFonts w:asciiTheme="minorHAnsi" w:hAnsiTheme="minorHAnsi" w:cstheme="minorHAnsi"/>
          <w:sz w:val="22"/>
          <w:szCs w:val="22"/>
        </w:rPr>
        <w:t>Öh</w:t>
      </w:r>
      <w:proofErr w:type="spellEnd"/>
      <w:r w:rsidRPr="00E37CE8">
        <w:rPr>
          <w:rFonts w:asciiTheme="minorHAnsi" w:hAnsiTheme="minorHAnsi" w:cstheme="minorHAnsi"/>
          <w:sz w:val="22"/>
          <w:szCs w:val="22"/>
        </w:rPr>
        <w:t>. számú határozata</w:t>
      </w: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6B1D94" w:rsidP="00D002CA">
      <w:pPr>
        <w:rPr>
          <w:rFonts w:asciiTheme="minorHAnsi" w:hAnsiTheme="minorHAnsi" w:cstheme="minorHAnsi"/>
          <w:sz w:val="22"/>
          <w:szCs w:val="22"/>
        </w:rPr>
      </w:pPr>
      <w:r w:rsidRPr="00E37CE8">
        <w:rPr>
          <w:rFonts w:asciiTheme="minorHAnsi" w:hAnsiTheme="minorHAnsi" w:cstheme="minorHAnsi"/>
          <w:sz w:val="22"/>
          <w:szCs w:val="22"/>
        </w:rPr>
        <w:t>Telki, 2019…………………………..</w:t>
      </w:r>
    </w:p>
    <w:p w:rsidR="00D002CA" w:rsidRPr="00E37CE8" w:rsidRDefault="00D002CA" w:rsidP="00D002CA">
      <w:pPr>
        <w:rPr>
          <w:rFonts w:asciiTheme="minorHAnsi" w:hAnsiTheme="minorHAnsi" w:cstheme="minorHAnsi"/>
          <w:sz w:val="22"/>
          <w:szCs w:val="22"/>
        </w:rPr>
      </w:pPr>
    </w:p>
    <w:p w:rsidR="006B1D94" w:rsidRPr="00E37CE8" w:rsidRDefault="006B1D94" w:rsidP="00D002CA">
      <w:pPr>
        <w:rPr>
          <w:rFonts w:asciiTheme="minorHAnsi" w:hAnsiTheme="minorHAnsi" w:cstheme="minorHAnsi"/>
          <w:sz w:val="22"/>
          <w:szCs w:val="22"/>
        </w:rPr>
      </w:pPr>
    </w:p>
    <w:p w:rsidR="006B1D94" w:rsidRPr="00E37CE8" w:rsidRDefault="006B1D94" w:rsidP="00D002CA">
      <w:pPr>
        <w:rPr>
          <w:rFonts w:asciiTheme="minorHAnsi" w:hAnsiTheme="minorHAnsi" w:cstheme="minorHAnsi"/>
          <w:sz w:val="22"/>
          <w:szCs w:val="22"/>
        </w:rPr>
      </w:pPr>
    </w:p>
    <w:p w:rsidR="006B1D94" w:rsidRPr="00E37CE8" w:rsidRDefault="006B1D94" w:rsidP="00D002CA">
      <w:pPr>
        <w:rPr>
          <w:rFonts w:asciiTheme="minorHAnsi" w:hAnsiTheme="minorHAnsi" w:cstheme="minorHAnsi"/>
          <w:sz w:val="22"/>
          <w:szCs w:val="22"/>
        </w:rPr>
      </w:pPr>
    </w:p>
    <w:p w:rsidR="00D002CA" w:rsidRPr="00E37CE8" w:rsidRDefault="00D002CA" w:rsidP="00D002C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1D94" w:rsidRPr="00E37CE8" w:rsidTr="006B1D94">
        <w:tc>
          <w:tcPr>
            <w:tcW w:w="4531" w:type="dxa"/>
          </w:tcPr>
          <w:p w:rsidR="006B1D94" w:rsidRPr="00E37CE8" w:rsidRDefault="006B1D94" w:rsidP="006B1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CE8"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----------------------------------------------</w:t>
            </w:r>
          </w:p>
          <w:p w:rsidR="006B1D94" w:rsidRPr="00E37CE8" w:rsidRDefault="006B1D94" w:rsidP="006B1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CE8">
              <w:rPr>
                <w:rFonts w:asciiTheme="minorHAnsi" w:hAnsiTheme="minorHAnsi" w:cstheme="minorHAnsi"/>
                <w:sz w:val="22"/>
                <w:szCs w:val="22"/>
              </w:rPr>
              <w:t>Telki Község Önkormányzata</w:t>
            </w:r>
          </w:p>
          <w:p w:rsidR="006B1D94" w:rsidRPr="00E37CE8" w:rsidRDefault="006B1D94" w:rsidP="006B1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CE8">
              <w:rPr>
                <w:rFonts w:asciiTheme="minorHAnsi" w:hAnsiTheme="minorHAnsi" w:cstheme="minorHAnsi"/>
                <w:sz w:val="22"/>
                <w:szCs w:val="22"/>
              </w:rPr>
              <w:t>képviseli: Deltai Károly polgármester</w:t>
            </w:r>
          </w:p>
        </w:tc>
        <w:tc>
          <w:tcPr>
            <w:tcW w:w="4531" w:type="dxa"/>
          </w:tcPr>
          <w:p w:rsidR="006B1D94" w:rsidRPr="00E37CE8" w:rsidRDefault="006B1D94" w:rsidP="006B1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CE8">
              <w:rPr>
                <w:rFonts w:asciiTheme="minorHAnsi" w:hAnsiTheme="minorHAnsi" w:cstheme="minorHAnsi"/>
                <w:sz w:val="22"/>
                <w:szCs w:val="22"/>
              </w:rPr>
              <w:t>--------------------------------------------------</w:t>
            </w:r>
          </w:p>
          <w:p w:rsidR="00E37CE8" w:rsidRPr="00E37CE8" w:rsidRDefault="00E37CE8" w:rsidP="006B1D9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37CE8">
              <w:rPr>
                <w:rFonts w:asciiTheme="minorHAnsi" w:hAnsiTheme="minorHAnsi" w:cstheme="minorHAnsi"/>
                <w:bCs/>
                <w:sz w:val="22"/>
                <w:szCs w:val="22"/>
              </w:rPr>
              <w:t>Solloshi</w:t>
            </w:r>
            <w:proofErr w:type="spellEnd"/>
            <w:r w:rsidRPr="00E37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37CE8">
              <w:rPr>
                <w:rFonts w:asciiTheme="minorHAnsi" w:hAnsiTheme="minorHAnsi" w:cstheme="minorHAnsi"/>
                <w:bCs/>
                <w:sz w:val="22"/>
                <w:szCs w:val="22"/>
              </w:rPr>
              <w:t>Invest</w:t>
            </w:r>
            <w:proofErr w:type="spellEnd"/>
            <w:r w:rsidRPr="00E37C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Kft.</w:t>
            </w:r>
          </w:p>
          <w:p w:rsidR="006B1D94" w:rsidRPr="00E37CE8" w:rsidRDefault="006B1D94" w:rsidP="006B1D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CE8">
              <w:rPr>
                <w:rFonts w:asciiTheme="minorHAnsi" w:hAnsiTheme="minorHAnsi" w:cstheme="minorHAnsi"/>
                <w:sz w:val="22"/>
                <w:szCs w:val="22"/>
              </w:rPr>
              <w:t xml:space="preserve">képviseli: </w:t>
            </w:r>
            <w:r w:rsidR="00E37CE8" w:rsidRPr="00E37CE8">
              <w:rPr>
                <w:rFonts w:asciiTheme="minorHAnsi" w:hAnsiTheme="minorHAnsi" w:cstheme="minorHAnsi"/>
                <w:sz w:val="22"/>
                <w:szCs w:val="22"/>
              </w:rPr>
              <w:t>Szöllősi Richard ügyvezető</w:t>
            </w:r>
          </w:p>
        </w:tc>
      </w:tr>
    </w:tbl>
    <w:p w:rsidR="00D002CA" w:rsidRPr="00E37CE8" w:rsidRDefault="00D002CA" w:rsidP="00D002CA">
      <w:pPr>
        <w:rPr>
          <w:rFonts w:asciiTheme="minorHAnsi" w:hAnsiTheme="minorHAnsi" w:cstheme="minorHAnsi"/>
          <w:sz w:val="22"/>
          <w:szCs w:val="22"/>
        </w:rPr>
      </w:pPr>
    </w:p>
    <w:sectPr w:rsidR="00D002CA" w:rsidRPr="00E37CE8" w:rsidSect="005D504B">
      <w:footerReference w:type="default" r:id="rId7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47" w:rsidRDefault="001A3F47" w:rsidP="006B1D94">
      <w:r>
        <w:separator/>
      </w:r>
    </w:p>
  </w:endnote>
  <w:endnote w:type="continuationSeparator" w:id="0">
    <w:p w:rsidR="001A3F47" w:rsidRDefault="001A3F47" w:rsidP="006B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481038"/>
      <w:docPartObj>
        <w:docPartGallery w:val="Page Numbers (Bottom of Page)"/>
        <w:docPartUnique/>
      </w:docPartObj>
    </w:sdtPr>
    <w:sdtEndPr/>
    <w:sdtContent>
      <w:p w:rsidR="006B1D94" w:rsidRDefault="006B1D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B7">
          <w:rPr>
            <w:noProof/>
          </w:rPr>
          <w:t>2</w:t>
        </w:r>
        <w:r>
          <w:fldChar w:fldCharType="end"/>
        </w:r>
      </w:p>
    </w:sdtContent>
  </w:sdt>
  <w:p w:rsidR="006B1D94" w:rsidRDefault="006B1D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47" w:rsidRDefault="001A3F47" w:rsidP="006B1D94">
      <w:r>
        <w:separator/>
      </w:r>
    </w:p>
  </w:footnote>
  <w:footnote w:type="continuationSeparator" w:id="0">
    <w:p w:rsidR="001A3F47" w:rsidRDefault="001A3F47" w:rsidP="006B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809"/>
    <w:multiLevelType w:val="hybridMultilevel"/>
    <w:tmpl w:val="A1C46E4A"/>
    <w:lvl w:ilvl="0" w:tplc="8CF63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1126"/>
    <w:multiLevelType w:val="hybridMultilevel"/>
    <w:tmpl w:val="07A46A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D3EF6"/>
    <w:multiLevelType w:val="hybridMultilevel"/>
    <w:tmpl w:val="04383280"/>
    <w:lvl w:ilvl="0" w:tplc="AFE46C7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CA"/>
    <w:rsid w:val="00074B56"/>
    <w:rsid w:val="00123D81"/>
    <w:rsid w:val="001378F6"/>
    <w:rsid w:val="00193A81"/>
    <w:rsid w:val="001A3F47"/>
    <w:rsid w:val="001E5ABA"/>
    <w:rsid w:val="001E774A"/>
    <w:rsid w:val="0026397A"/>
    <w:rsid w:val="003521DB"/>
    <w:rsid w:val="00363832"/>
    <w:rsid w:val="00400A54"/>
    <w:rsid w:val="005675AB"/>
    <w:rsid w:val="005912E5"/>
    <w:rsid w:val="006B1D94"/>
    <w:rsid w:val="006C795A"/>
    <w:rsid w:val="00706C83"/>
    <w:rsid w:val="00731101"/>
    <w:rsid w:val="007C6C82"/>
    <w:rsid w:val="008973B7"/>
    <w:rsid w:val="0096631E"/>
    <w:rsid w:val="00A56C65"/>
    <w:rsid w:val="00AA19A5"/>
    <w:rsid w:val="00AD2D02"/>
    <w:rsid w:val="00B71B51"/>
    <w:rsid w:val="00BD290A"/>
    <w:rsid w:val="00D002CA"/>
    <w:rsid w:val="00D743A9"/>
    <w:rsid w:val="00DB1DEC"/>
    <w:rsid w:val="00E37CE8"/>
    <w:rsid w:val="00ED0826"/>
    <w:rsid w:val="00EE2C96"/>
    <w:rsid w:val="00F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06D3-1EDF-4117-9448-667E3DF3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0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002CA"/>
    <w:pPr>
      <w:keepNext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002C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rsid w:val="00D002CA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D002CA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B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B1D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1D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B1D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1D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5610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Gall-Foris</dc:creator>
  <cp:keywords/>
  <dc:description/>
  <cp:lastModifiedBy>Jegyző</cp:lastModifiedBy>
  <cp:revision>2</cp:revision>
  <dcterms:created xsi:type="dcterms:W3CDTF">2019-05-03T13:13:00Z</dcterms:created>
  <dcterms:modified xsi:type="dcterms:W3CDTF">2019-05-03T13:13:00Z</dcterms:modified>
</cp:coreProperties>
</file>