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90" w:rsidRPr="002120AE" w:rsidRDefault="00465390" w:rsidP="00465390">
      <w:pPr>
        <w:rPr>
          <w:b/>
        </w:rPr>
      </w:pPr>
      <w:r w:rsidRPr="002120AE">
        <w:rPr>
          <w:b/>
        </w:rPr>
        <w:t>ELŐTERJESZTÉS</w:t>
      </w:r>
    </w:p>
    <w:p w:rsidR="00465390" w:rsidRPr="002120AE" w:rsidRDefault="00465390" w:rsidP="00465390">
      <w:pPr>
        <w:rPr>
          <w:b/>
        </w:rPr>
      </w:pPr>
      <w:r w:rsidRPr="002120AE">
        <w:rPr>
          <w:b/>
        </w:rPr>
        <w:t>A KÉPVISELŐ-TESTÜLET</w:t>
      </w:r>
    </w:p>
    <w:p w:rsidR="00465390" w:rsidRPr="00465390" w:rsidRDefault="00465390" w:rsidP="00465390">
      <w:pPr>
        <w:rPr>
          <w:b/>
          <w:sz w:val="24"/>
          <w:szCs w:val="24"/>
        </w:rPr>
      </w:pPr>
      <w:r w:rsidRPr="00465390">
        <w:rPr>
          <w:b/>
          <w:sz w:val="24"/>
          <w:szCs w:val="24"/>
        </w:rPr>
        <w:t>2019. május 6-i rendes ülésére</w:t>
      </w:r>
    </w:p>
    <w:p w:rsidR="00465390" w:rsidRPr="00465390" w:rsidRDefault="00465390" w:rsidP="00465390">
      <w:pPr>
        <w:jc w:val="center"/>
        <w:rPr>
          <w:rFonts w:eastAsia="Times New Roman"/>
          <w:b/>
          <w:sz w:val="24"/>
          <w:szCs w:val="24"/>
        </w:rPr>
      </w:pPr>
    </w:p>
    <w:p w:rsidR="001847EF" w:rsidRDefault="001847EF" w:rsidP="0046539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Előterjesztés</w:t>
      </w:r>
    </w:p>
    <w:p w:rsidR="00465390" w:rsidRDefault="00465390" w:rsidP="00465390">
      <w:pPr>
        <w:rPr>
          <w:b/>
          <w:sz w:val="24"/>
          <w:szCs w:val="24"/>
        </w:rPr>
      </w:pPr>
    </w:p>
    <w:p w:rsidR="004D1B68" w:rsidRPr="00CE4EBF" w:rsidRDefault="004D1B68" w:rsidP="004D1B68">
      <w:pPr>
        <w:pStyle w:val="Szvegtrzs"/>
        <w:jc w:val="center"/>
        <w:rPr>
          <w:b/>
        </w:rPr>
      </w:pPr>
      <w:r>
        <w:rPr>
          <w:b/>
        </w:rPr>
        <w:t xml:space="preserve">Telki </w:t>
      </w:r>
      <w:r w:rsidR="009A38C7">
        <w:rPr>
          <w:b/>
        </w:rPr>
        <w:t>Árok</w:t>
      </w:r>
      <w:r>
        <w:rPr>
          <w:b/>
        </w:rPr>
        <w:t xml:space="preserve"> </w:t>
      </w:r>
      <w:r w:rsidRPr="00CE4EBF">
        <w:rPr>
          <w:b/>
        </w:rPr>
        <w:t>utca szabályozásához kapcsolódó területrendezés</w:t>
      </w:r>
    </w:p>
    <w:p w:rsidR="004D1B68" w:rsidRPr="00805D6C" w:rsidRDefault="004D1B68" w:rsidP="00465390">
      <w:pPr>
        <w:rPr>
          <w:b/>
          <w:sz w:val="24"/>
          <w:szCs w:val="24"/>
        </w:rPr>
      </w:pP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 napirendet tárgyaló ülés dátuma: 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  <w:t>201</w:t>
      </w:r>
      <w:r>
        <w:rPr>
          <w:sz w:val="24"/>
          <w:szCs w:val="24"/>
        </w:rPr>
        <w:t>9</w:t>
      </w:r>
      <w:r w:rsidRPr="002120AE">
        <w:rPr>
          <w:sz w:val="24"/>
          <w:szCs w:val="24"/>
        </w:rPr>
        <w:t>.</w:t>
      </w:r>
      <w:r>
        <w:rPr>
          <w:sz w:val="24"/>
          <w:szCs w:val="24"/>
        </w:rPr>
        <w:t>05.06.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 napirendet tárgyaló ülés: 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  <w:t xml:space="preserve">Képviselő-testület 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Az előterjesztést készítette: 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>
        <w:rPr>
          <w:sz w:val="24"/>
          <w:szCs w:val="24"/>
        </w:rPr>
        <w:t>jegyző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>Előterjesztő: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>
        <w:rPr>
          <w:sz w:val="24"/>
          <w:szCs w:val="24"/>
        </w:rPr>
        <w:t>Polgármester</w:t>
      </w:r>
      <w:r w:rsidRPr="002120AE">
        <w:rPr>
          <w:sz w:val="24"/>
          <w:szCs w:val="24"/>
        </w:rPr>
        <w:t xml:space="preserve"> 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 napirendet tárgyaló ülés típusa: 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  <w:u w:val="single"/>
        </w:rPr>
        <w:t xml:space="preserve">nyílt </w:t>
      </w:r>
      <w:r w:rsidRPr="002120AE">
        <w:rPr>
          <w:sz w:val="24"/>
          <w:szCs w:val="24"/>
        </w:rPr>
        <w:t xml:space="preserve">/ zárt 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 napirendet tárgyaló ülés típusa: 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  <w:u w:val="single"/>
        </w:rPr>
        <w:t>rendes</w:t>
      </w:r>
      <w:r w:rsidRPr="002120AE">
        <w:rPr>
          <w:sz w:val="24"/>
          <w:szCs w:val="24"/>
        </w:rPr>
        <w:t xml:space="preserve"> / rendkívüli 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 </w:t>
      </w:r>
      <w:r>
        <w:rPr>
          <w:sz w:val="24"/>
          <w:szCs w:val="24"/>
        </w:rPr>
        <w:t>határozat</w:t>
      </w:r>
      <w:r w:rsidRPr="002120AE">
        <w:rPr>
          <w:sz w:val="24"/>
          <w:szCs w:val="24"/>
        </w:rPr>
        <w:t xml:space="preserve"> elfogadásához szükséges többség típusát: </w:t>
      </w:r>
      <w:r w:rsidRPr="00805D6C">
        <w:rPr>
          <w:sz w:val="24"/>
          <w:szCs w:val="24"/>
          <w:u w:val="single"/>
        </w:rPr>
        <w:t>egyszerű</w:t>
      </w:r>
      <w:r w:rsidRPr="002120AE">
        <w:rPr>
          <w:sz w:val="24"/>
          <w:szCs w:val="24"/>
        </w:rPr>
        <w:t xml:space="preserve"> / </w:t>
      </w:r>
      <w:r w:rsidRPr="00805D6C">
        <w:rPr>
          <w:sz w:val="24"/>
          <w:szCs w:val="24"/>
        </w:rPr>
        <w:t xml:space="preserve">minősített </w:t>
      </w:r>
    </w:p>
    <w:p w:rsidR="00465390" w:rsidRPr="002120AE" w:rsidRDefault="00465390" w:rsidP="00465390">
      <w:pPr>
        <w:rPr>
          <w:sz w:val="24"/>
          <w:szCs w:val="24"/>
        </w:rPr>
      </w:pPr>
      <w:r w:rsidRPr="002120AE">
        <w:rPr>
          <w:sz w:val="24"/>
          <w:szCs w:val="24"/>
        </w:rPr>
        <w:t xml:space="preserve">A szavazás módja: </w:t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</w:rPr>
        <w:tab/>
      </w:r>
      <w:r w:rsidRPr="002120AE">
        <w:rPr>
          <w:sz w:val="24"/>
          <w:szCs w:val="24"/>
          <w:u w:val="single"/>
        </w:rPr>
        <w:t>nyílt</w:t>
      </w:r>
      <w:r w:rsidRPr="002120AE">
        <w:rPr>
          <w:sz w:val="24"/>
          <w:szCs w:val="24"/>
        </w:rPr>
        <w:t xml:space="preserve"> / titkos</w:t>
      </w:r>
    </w:p>
    <w:p w:rsidR="00465390" w:rsidRPr="002120AE" w:rsidRDefault="00465390" w:rsidP="00465390">
      <w:pPr>
        <w:rPr>
          <w:sz w:val="24"/>
          <w:szCs w:val="24"/>
        </w:rPr>
      </w:pPr>
    </w:p>
    <w:p w:rsidR="00465390" w:rsidRDefault="00465390" w:rsidP="004653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0A56A1">
        <w:rPr>
          <w:b/>
          <w:sz w:val="24"/>
          <w:szCs w:val="24"/>
        </w:rPr>
        <w:t>.Előzmények</w:t>
      </w:r>
      <w:r w:rsidRPr="00A31404">
        <w:rPr>
          <w:sz w:val="24"/>
          <w:szCs w:val="24"/>
        </w:rPr>
        <w:t>, különösen az adott tárgykörben hozott korábbi testületi döntések és azok végrehajtásának állása:</w:t>
      </w:r>
      <w:r>
        <w:rPr>
          <w:sz w:val="24"/>
          <w:szCs w:val="24"/>
        </w:rPr>
        <w:t xml:space="preserve"> ------</w:t>
      </w:r>
    </w:p>
    <w:p w:rsidR="00465390" w:rsidRDefault="00465390" w:rsidP="004653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B6ACD">
        <w:rPr>
          <w:b/>
          <w:sz w:val="24"/>
          <w:szCs w:val="24"/>
        </w:rPr>
        <w:t>. J</w:t>
      </w:r>
      <w:r>
        <w:rPr>
          <w:b/>
          <w:sz w:val="24"/>
          <w:szCs w:val="24"/>
        </w:rPr>
        <w:t>ogszabályi hivatkozások</w:t>
      </w:r>
      <w:r>
        <w:rPr>
          <w:sz w:val="24"/>
          <w:szCs w:val="24"/>
        </w:rPr>
        <w:t xml:space="preserve">: </w:t>
      </w:r>
    </w:p>
    <w:p w:rsidR="00465390" w:rsidRDefault="00465390" w:rsidP="004653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3.K</w:t>
      </w:r>
      <w:r w:rsidRPr="00201913">
        <w:rPr>
          <w:b/>
          <w:sz w:val="24"/>
          <w:szCs w:val="24"/>
        </w:rPr>
        <w:t>öltségkihatások</w:t>
      </w:r>
      <w:r w:rsidRPr="00A31404">
        <w:rPr>
          <w:sz w:val="24"/>
          <w:szCs w:val="24"/>
        </w:rPr>
        <w:t xml:space="preserve"> és egyéb szükséges feltételeket, illetve megteremtésük javasolt forrásai</w:t>
      </w:r>
      <w:r>
        <w:rPr>
          <w:sz w:val="24"/>
          <w:szCs w:val="24"/>
        </w:rPr>
        <w:t>:</w:t>
      </w:r>
    </w:p>
    <w:p w:rsidR="00465390" w:rsidRDefault="00465390" w:rsidP="004653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Önkormányzati költség vetési forrás</w:t>
      </w:r>
    </w:p>
    <w:p w:rsidR="00465390" w:rsidRDefault="00465390" w:rsidP="00465390">
      <w:pPr>
        <w:jc w:val="both"/>
        <w:rPr>
          <w:b/>
        </w:rPr>
      </w:pPr>
    </w:p>
    <w:p w:rsidR="00465390" w:rsidRPr="005B6ACD" w:rsidRDefault="00465390" w:rsidP="00465390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5761C9" w:rsidRDefault="005761C9" w:rsidP="002F13EA">
      <w:pPr>
        <w:jc w:val="center"/>
        <w:rPr>
          <w:rFonts w:eastAsia="Times New Roman"/>
          <w:b/>
          <w:sz w:val="24"/>
          <w:szCs w:val="24"/>
        </w:rPr>
      </w:pPr>
    </w:p>
    <w:p w:rsidR="001847EF" w:rsidRDefault="001847EF" w:rsidP="0018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Telki </w:t>
      </w:r>
      <w:r w:rsidR="009A38C7">
        <w:rPr>
          <w:sz w:val="24"/>
          <w:szCs w:val="24"/>
        </w:rPr>
        <w:t>Árok</w:t>
      </w:r>
      <w:r>
        <w:rPr>
          <w:sz w:val="24"/>
          <w:szCs w:val="24"/>
        </w:rPr>
        <w:t xml:space="preserve"> utca </w:t>
      </w:r>
      <w:r>
        <w:rPr>
          <w:sz w:val="24"/>
          <w:szCs w:val="24"/>
        </w:rPr>
        <w:t xml:space="preserve">Helyi Építési Szabályzat és Szabályozási Terv (a </w:t>
      </w:r>
      <w:proofErr w:type="gramStart"/>
      <w:r>
        <w:rPr>
          <w:sz w:val="24"/>
          <w:szCs w:val="24"/>
        </w:rPr>
        <w:t>továbbiakban:  HÉSZ</w:t>
      </w:r>
      <w:proofErr w:type="gramEnd"/>
      <w:r>
        <w:rPr>
          <w:sz w:val="24"/>
          <w:szCs w:val="24"/>
        </w:rPr>
        <w:t xml:space="preserve">) szerinti szabályozási szélességének kialakítása érdekében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telki</w:t>
      </w:r>
      <w:proofErr w:type="spellEnd"/>
      <w:r>
        <w:rPr>
          <w:sz w:val="24"/>
          <w:szCs w:val="24"/>
        </w:rPr>
        <w:t xml:space="preserve"> 1030/6 hrsz-ú ingatlan tulajdonosa az ingatlana megosztása során 1030/15 hrsz-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r w:rsidR="00DE3D85">
        <w:rPr>
          <w:sz w:val="24"/>
          <w:szCs w:val="24"/>
        </w:rPr>
        <w:t xml:space="preserve">nyilvántartott </w:t>
      </w:r>
      <w:r>
        <w:rPr>
          <w:sz w:val="24"/>
          <w:szCs w:val="24"/>
        </w:rPr>
        <w:t>84 m2 terület</w:t>
      </w:r>
      <w:r w:rsidR="00DE3D85">
        <w:rPr>
          <w:sz w:val="24"/>
          <w:szCs w:val="24"/>
        </w:rPr>
        <w:t>ű</w:t>
      </w:r>
      <w:r>
        <w:rPr>
          <w:sz w:val="24"/>
          <w:szCs w:val="24"/>
        </w:rPr>
        <w:t xml:space="preserve"> önálló hrsz alá osztott ingatlanként közforgalom alól kivett magánút </w:t>
      </w:r>
      <w:r>
        <w:rPr>
          <w:sz w:val="24"/>
          <w:szCs w:val="24"/>
        </w:rPr>
        <w:t>t</w:t>
      </w:r>
      <w:r>
        <w:rPr>
          <w:sz w:val="24"/>
          <w:szCs w:val="24"/>
        </w:rPr>
        <w:t>erületet alakított ki.</w:t>
      </w:r>
    </w:p>
    <w:p w:rsidR="001847EF" w:rsidRDefault="001847EF" w:rsidP="001847EF">
      <w:pPr>
        <w:jc w:val="both"/>
        <w:rPr>
          <w:sz w:val="24"/>
          <w:szCs w:val="24"/>
        </w:rPr>
      </w:pPr>
    </w:p>
    <w:p w:rsidR="001847EF" w:rsidRDefault="001847EF" w:rsidP="001847EF">
      <w:pPr>
        <w:jc w:val="both"/>
        <w:rPr>
          <w:sz w:val="24"/>
          <w:szCs w:val="24"/>
        </w:rPr>
      </w:pPr>
      <w:r>
        <w:rPr>
          <w:sz w:val="24"/>
          <w:szCs w:val="24"/>
        </w:rPr>
        <w:t>Az ingatlan-tulajdonos az érintett ingatlant az önkormányzat részére térítésmentesen átadja közút céljára.</w:t>
      </w:r>
    </w:p>
    <w:p w:rsidR="001847EF" w:rsidRDefault="001847EF" w:rsidP="001847EF">
      <w:pPr>
        <w:jc w:val="both"/>
        <w:rPr>
          <w:sz w:val="24"/>
          <w:szCs w:val="24"/>
        </w:rPr>
      </w:pPr>
    </w:p>
    <w:p w:rsidR="001847EF" w:rsidRDefault="001847EF" w:rsidP="0018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terület átadásával az Orgona utca szabályozási szélesség kialakul.</w:t>
      </w:r>
    </w:p>
    <w:p w:rsidR="005863E2" w:rsidRPr="00D0131E" w:rsidRDefault="005863E2" w:rsidP="002F13EA">
      <w:pPr>
        <w:jc w:val="both"/>
        <w:rPr>
          <w:rFonts w:eastAsia="Times New Roman"/>
          <w:sz w:val="24"/>
          <w:szCs w:val="24"/>
        </w:rPr>
      </w:pPr>
    </w:p>
    <w:p w:rsidR="002F13EA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Telki, 201</w:t>
      </w:r>
      <w:r w:rsidR="00465390">
        <w:rPr>
          <w:rFonts w:eastAsia="Times New Roman"/>
          <w:sz w:val="24"/>
          <w:szCs w:val="24"/>
        </w:rPr>
        <w:t xml:space="preserve">9. </w:t>
      </w:r>
      <w:r w:rsidR="001847EF">
        <w:rPr>
          <w:rFonts w:eastAsia="Times New Roman"/>
          <w:sz w:val="24"/>
          <w:szCs w:val="24"/>
        </w:rPr>
        <w:t>május 2</w:t>
      </w:r>
      <w:r w:rsidR="00465390">
        <w:rPr>
          <w:rFonts w:eastAsia="Times New Roman"/>
          <w:sz w:val="24"/>
          <w:szCs w:val="24"/>
        </w:rPr>
        <w:t>.</w:t>
      </w:r>
    </w:p>
    <w:p w:rsidR="005761C9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5761C9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5863E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Deltai Károly</w:t>
      </w:r>
    </w:p>
    <w:p w:rsidR="005761C9" w:rsidRPr="00B32E8F" w:rsidRDefault="005761C9" w:rsidP="00B32E8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5863E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polgármester</w:t>
      </w:r>
    </w:p>
    <w:p w:rsidR="005761C9" w:rsidRDefault="005761C9" w:rsidP="005761C9">
      <w:pPr>
        <w:jc w:val="center"/>
        <w:rPr>
          <w:b/>
        </w:rPr>
      </w:pPr>
    </w:p>
    <w:p w:rsidR="005761C9" w:rsidRPr="005761C9" w:rsidRDefault="005761C9" w:rsidP="005761C9">
      <w:pPr>
        <w:jc w:val="center"/>
        <w:outlineLvl w:val="0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>Határozati javaslat</w:t>
      </w:r>
    </w:p>
    <w:p w:rsidR="005761C9" w:rsidRPr="005761C9" w:rsidRDefault="005761C9" w:rsidP="00B32E8F">
      <w:pPr>
        <w:rPr>
          <w:b/>
          <w:sz w:val="24"/>
          <w:szCs w:val="24"/>
        </w:rPr>
      </w:pPr>
    </w:p>
    <w:p w:rsidR="005863E2" w:rsidRDefault="005761C9" w:rsidP="005761C9">
      <w:pPr>
        <w:jc w:val="center"/>
        <w:outlineLvl w:val="0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 xml:space="preserve">Telki község </w:t>
      </w:r>
    </w:p>
    <w:p w:rsidR="005761C9" w:rsidRPr="005761C9" w:rsidRDefault="005761C9" w:rsidP="005761C9">
      <w:pPr>
        <w:jc w:val="center"/>
        <w:outlineLvl w:val="0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>Képviselő-testülete</w:t>
      </w:r>
    </w:p>
    <w:p w:rsidR="005761C9" w:rsidRPr="005761C9" w:rsidRDefault="005863E2" w:rsidP="00576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/201</w:t>
      </w:r>
      <w:r w:rsidR="00465390">
        <w:rPr>
          <w:b/>
          <w:sz w:val="24"/>
          <w:szCs w:val="24"/>
        </w:rPr>
        <w:t>9</w:t>
      </w:r>
      <w:r w:rsidR="005761C9" w:rsidRPr="005761C9">
        <w:rPr>
          <w:b/>
          <w:sz w:val="24"/>
          <w:szCs w:val="24"/>
        </w:rPr>
        <w:t xml:space="preserve">. (V. </w:t>
      </w:r>
      <w:proofErr w:type="gramStart"/>
      <w:r w:rsidR="005761C9" w:rsidRPr="005761C9">
        <w:rPr>
          <w:b/>
          <w:sz w:val="24"/>
          <w:szCs w:val="24"/>
        </w:rPr>
        <w:t xml:space="preserve">  .</w:t>
      </w:r>
      <w:proofErr w:type="gramEnd"/>
      <w:r w:rsidR="005761C9" w:rsidRPr="005761C9">
        <w:rPr>
          <w:b/>
          <w:sz w:val="24"/>
          <w:szCs w:val="24"/>
        </w:rPr>
        <w:t xml:space="preserve">) </w:t>
      </w:r>
      <w:proofErr w:type="spellStart"/>
      <w:r w:rsidR="005761C9" w:rsidRPr="005761C9">
        <w:rPr>
          <w:b/>
          <w:sz w:val="24"/>
          <w:szCs w:val="24"/>
        </w:rPr>
        <w:t>Öh</w:t>
      </w:r>
      <w:proofErr w:type="spellEnd"/>
      <w:r w:rsidR="005761C9" w:rsidRPr="005761C9">
        <w:rPr>
          <w:b/>
          <w:sz w:val="24"/>
          <w:szCs w:val="24"/>
        </w:rPr>
        <w:t>. számú</w:t>
      </w:r>
    </w:p>
    <w:p w:rsidR="00CF2B2C" w:rsidRPr="00465390" w:rsidRDefault="005761C9" w:rsidP="00465390">
      <w:pPr>
        <w:jc w:val="center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>Határozata</w:t>
      </w:r>
    </w:p>
    <w:p w:rsidR="001847EF" w:rsidRPr="00CE4EBF" w:rsidRDefault="001847EF" w:rsidP="001847EF">
      <w:pPr>
        <w:pStyle w:val="Szvegtrzs"/>
        <w:jc w:val="center"/>
        <w:rPr>
          <w:b/>
        </w:rPr>
      </w:pPr>
      <w:r>
        <w:rPr>
          <w:b/>
        </w:rPr>
        <w:t xml:space="preserve">Telki </w:t>
      </w:r>
      <w:r w:rsidR="00DE3D85">
        <w:rPr>
          <w:b/>
        </w:rPr>
        <w:t>Árok</w:t>
      </w:r>
      <w:r>
        <w:rPr>
          <w:b/>
        </w:rPr>
        <w:t xml:space="preserve"> </w:t>
      </w:r>
      <w:r w:rsidRPr="00CE4EBF">
        <w:rPr>
          <w:b/>
        </w:rPr>
        <w:t>utca szabályozásához kapcsolódó területrendezés</w:t>
      </w:r>
    </w:p>
    <w:p w:rsidR="001847EF" w:rsidRPr="00CE4EBF" w:rsidRDefault="001847EF" w:rsidP="001847EF">
      <w:pPr>
        <w:pStyle w:val="Szvegtrzs"/>
        <w:jc w:val="center"/>
        <w:rPr>
          <w:b/>
        </w:rPr>
      </w:pPr>
      <w:r w:rsidRPr="00CE4EBF">
        <w:rPr>
          <w:b/>
        </w:rPr>
        <w:t>(Ingatlanrendezési szerződés</w:t>
      </w:r>
      <w:r>
        <w:rPr>
          <w:b/>
        </w:rPr>
        <w:t xml:space="preserve"> – Telki </w:t>
      </w:r>
      <w:r>
        <w:rPr>
          <w:b/>
        </w:rPr>
        <w:t>1030/15</w:t>
      </w:r>
      <w:r>
        <w:rPr>
          <w:b/>
        </w:rPr>
        <w:t xml:space="preserve"> hrsz.</w:t>
      </w:r>
      <w:r w:rsidRPr="00CE4EBF">
        <w:rPr>
          <w:b/>
        </w:rPr>
        <w:t>)</w:t>
      </w:r>
    </w:p>
    <w:p w:rsidR="001847EF" w:rsidRPr="00CE4EBF" w:rsidRDefault="001847EF" w:rsidP="001847EF">
      <w:pPr>
        <w:pStyle w:val="Szvegtrzs"/>
        <w:jc w:val="center"/>
        <w:rPr>
          <w:b/>
        </w:rPr>
      </w:pPr>
    </w:p>
    <w:p w:rsidR="001847EF" w:rsidRDefault="001847EF" w:rsidP="001847EF">
      <w:pPr>
        <w:jc w:val="both"/>
        <w:rPr>
          <w:sz w:val="24"/>
          <w:szCs w:val="24"/>
        </w:rPr>
      </w:pPr>
      <w:r w:rsidRPr="00CE4EBF">
        <w:rPr>
          <w:sz w:val="24"/>
          <w:szCs w:val="24"/>
        </w:rPr>
        <w:lastRenderedPageBreak/>
        <w:t>Telki Község Képviselő-testülete</w:t>
      </w:r>
      <w:r>
        <w:rPr>
          <w:sz w:val="24"/>
          <w:szCs w:val="24"/>
        </w:rPr>
        <w:t xml:space="preserve"> a Telki </w:t>
      </w:r>
      <w:r w:rsidR="00DE3D85">
        <w:rPr>
          <w:sz w:val="24"/>
          <w:szCs w:val="24"/>
        </w:rPr>
        <w:t>Árok</w:t>
      </w:r>
      <w:r>
        <w:rPr>
          <w:sz w:val="24"/>
          <w:szCs w:val="24"/>
        </w:rPr>
        <w:t xml:space="preserve"> utca Hely</w:t>
      </w:r>
      <w:r w:rsidRPr="00CE4EBF">
        <w:rPr>
          <w:sz w:val="24"/>
          <w:szCs w:val="24"/>
        </w:rPr>
        <w:t xml:space="preserve"> Építési Szabályzat és Szabályozási Terv (a továbbiakban: HÉSZ) szerinti szabályozási szélességének kialakítása</w:t>
      </w:r>
      <w:r>
        <w:rPr>
          <w:sz w:val="24"/>
          <w:szCs w:val="24"/>
        </w:rPr>
        <w:t xml:space="preserve"> érdekében, térítésmentes területátadás formájában </w:t>
      </w:r>
      <w:r w:rsidRPr="00CE4EBF">
        <w:rPr>
          <w:sz w:val="24"/>
          <w:szCs w:val="24"/>
        </w:rPr>
        <w:t xml:space="preserve">ingatlanrendezési szerződést köt a Telki, </w:t>
      </w:r>
      <w:r w:rsidR="00DE3D85">
        <w:rPr>
          <w:sz w:val="24"/>
          <w:szCs w:val="24"/>
        </w:rPr>
        <w:t>Árok</w:t>
      </w:r>
      <w:bookmarkStart w:id="0" w:name="_GoBack"/>
      <w:bookmarkEnd w:id="0"/>
      <w:r>
        <w:rPr>
          <w:sz w:val="24"/>
          <w:szCs w:val="24"/>
        </w:rPr>
        <w:t xml:space="preserve"> u. 1030/15</w:t>
      </w:r>
      <w:r w:rsidRPr="00CE4EBF">
        <w:rPr>
          <w:sz w:val="24"/>
          <w:szCs w:val="24"/>
        </w:rPr>
        <w:t xml:space="preserve"> hrsz-ú ingatlan tulajdonos</w:t>
      </w:r>
      <w:r>
        <w:rPr>
          <w:sz w:val="24"/>
          <w:szCs w:val="24"/>
        </w:rPr>
        <w:t>aival</w:t>
      </w:r>
      <w:r w:rsidRPr="00CE4EBF">
        <w:rPr>
          <w:sz w:val="24"/>
          <w:szCs w:val="24"/>
        </w:rPr>
        <w:t>.</w:t>
      </w:r>
    </w:p>
    <w:p w:rsidR="001847EF" w:rsidRDefault="001847EF" w:rsidP="001847EF">
      <w:pPr>
        <w:jc w:val="both"/>
        <w:rPr>
          <w:sz w:val="24"/>
          <w:szCs w:val="24"/>
        </w:rPr>
      </w:pPr>
    </w:p>
    <w:p w:rsidR="001847EF" w:rsidRPr="00CE4EBF" w:rsidRDefault="001847EF" w:rsidP="001847EF">
      <w:pPr>
        <w:jc w:val="both"/>
        <w:rPr>
          <w:sz w:val="24"/>
          <w:szCs w:val="24"/>
        </w:rPr>
      </w:pPr>
      <w:r w:rsidRPr="00CE4EBF">
        <w:rPr>
          <w:sz w:val="24"/>
          <w:szCs w:val="24"/>
        </w:rPr>
        <w:t>A Képviselő-testület felhatalmazza a polgármestert a</w:t>
      </w:r>
      <w:r>
        <w:rPr>
          <w:sz w:val="24"/>
          <w:szCs w:val="24"/>
        </w:rPr>
        <w:t>z ingatlanrendezési</w:t>
      </w:r>
      <w:r w:rsidRPr="00CE4EBF">
        <w:rPr>
          <w:sz w:val="24"/>
          <w:szCs w:val="24"/>
        </w:rPr>
        <w:t xml:space="preserve"> szerződés aláírására.</w:t>
      </w:r>
    </w:p>
    <w:p w:rsidR="001847EF" w:rsidRDefault="001847EF" w:rsidP="001847EF">
      <w:pPr>
        <w:jc w:val="both"/>
        <w:rPr>
          <w:sz w:val="24"/>
          <w:szCs w:val="24"/>
        </w:rPr>
      </w:pPr>
    </w:p>
    <w:p w:rsidR="001847EF" w:rsidRPr="00CE4EBF" w:rsidRDefault="001847EF" w:rsidP="001847EF">
      <w:pPr>
        <w:jc w:val="both"/>
        <w:rPr>
          <w:sz w:val="24"/>
          <w:szCs w:val="24"/>
        </w:rPr>
      </w:pPr>
      <w:r w:rsidRPr="00CE4EBF">
        <w:rPr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1847EF" w:rsidRPr="00CE4EBF" w:rsidRDefault="001847EF" w:rsidP="001847EF">
      <w:pPr>
        <w:jc w:val="both"/>
        <w:rPr>
          <w:sz w:val="24"/>
          <w:szCs w:val="24"/>
        </w:rPr>
      </w:pPr>
    </w:p>
    <w:p w:rsidR="001847EF" w:rsidRPr="00CE4EBF" w:rsidRDefault="001847EF" w:rsidP="001847EF">
      <w:pPr>
        <w:jc w:val="both"/>
        <w:rPr>
          <w:sz w:val="24"/>
          <w:szCs w:val="24"/>
        </w:rPr>
      </w:pPr>
      <w:proofErr w:type="gramStart"/>
      <w:r w:rsidRPr="00E64FDB">
        <w:rPr>
          <w:b/>
          <w:sz w:val="24"/>
          <w:szCs w:val="24"/>
        </w:rPr>
        <w:t>Felelős:</w:t>
      </w:r>
      <w:r w:rsidRPr="00CE4EBF">
        <w:rPr>
          <w:sz w:val="24"/>
          <w:szCs w:val="24"/>
        </w:rPr>
        <w:t xml:space="preserve">   </w:t>
      </w:r>
      <w:proofErr w:type="gramEnd"/>
      <w:r w:rsidRPr="00CE4EBF">
        <w:rPr>
          <w:sz w:val="24"/>
          <w:szCs w:val="24"/>
        </w:rPr>
        <w:t xml:space="preserve">             Polgármester</w:t>
      </w:r>
    </w:p>
    <w:p w:rsidR="001847EF" w:rsidRPr="00CE4EBF" w:rsidRDefault="001847EF" w:rsidP="001847EF">
      <w:pPr>
        <w:jc w:val="both"/>
        <w:rPr>
          <w:sz w:val="24"/>
          <w:szCs w:val="24"/>
        </w:rPr>
      </w:pPr>
      <w:r w:rsidRPr="00CE4EB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CE4EBF">
        <w:rPr>
          <w:sz w:val="24"/>
          <w:szCs w:val="24"/>
        </w:rPr>
        <w:t>Jegyző</w:t>
      </w:r>
    </w:p>
    <w:p w:rsidR="001847EF" w:rsidRDefault="001847EF" w:rsidP="001847EF">
      <w:pPr>
        <w:jc w:val="both"/>
        <w:rPr>
          <w:sz w:val="24"/>
          <w:szCs w:val="24"/>
        </w:rPr>
      </w:pPr>
      <w:proofErr w:type="gramStart"/>
      <w:r w:rsidRPr="00E64FDB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</w:t>
      </w:r>
      <w:r w:rsidRPr="00CE4EBF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E4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május 31</w:t>
      </w:r>
      <w:r w:rsidRPr="00CE4EBF">
        <w:rPr>
          <w:sz w:val="24"/>
          <w:szCs w:val="24"/>
        </w:rPr>
        <w:t>.</w:t>
      </w:r>
    </w:p>
    <w:p w:rsidR="001847EF" w:rsidRPr="00CE4EBF" w:rsidRDefault="001847EF" w:rsidP="001847EF">
      <w:pPr>
        <w:jc w:val="both"/>
        <w:rPr>
          <w:sz w:val="24"/>
          <w:szCs w:val="24"/>
        </w:rPr>
      </w:pPr>
    </w:p>
    <w:p w:rsidR="001847EF" w:rsidRDefault="001847EF" w:rsidP="00CF2B2C">
      <w:pPr>
        <w:jc w:val="both"/>
        <w:rPr>
          <w:rFonts w:eastAsia="Times New Roman"/>
          <w:sz w:val="24"/>
          <w:szCs w:val="24"/>
        </w:rPr>
      </w:pPr>
    </w:p>
    <w:sectPr w:rsidR="001847EF" w:rsidSect="0056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EA"/>
    <w:rsid w:val="000F3AB6"/>
    <w:rsid w:val="001847EF"/>
    <w:rsid w:val="002F13EA"/>
    <w:rsid w:val="00465390"/>
    <w:rsid w:val="004C5F1A"/>
    <w:rsid w:val="004D1B68"/>
    <w:rsid w:val="005648EB"/>
    <w:rsid w:val="005761C9"/>
    <w:rsid w:val="005863E2"/>
    <w:rsid w:val="005B0889"/>
    <w:rsid w:val="00832820"/>
    <w:rsid w:val="009A38C7"/>
    <w:rsid w:val="00B01D1C"/>
    <w:rsid w:val="00B32E8F"/>
    <w:rsid w:val="00CF2B2C"/>
    <w:rsid w:val="00D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FEB23"/>
  <w15:docId w15:val="{2C99DF4F-DD5C-416B-9CEE-6A93711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F13EA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847EF"/>
    <w:pPr>
      <w:widowControl w:val="0"/>
      <w:spacing w:line="360" w:lineRule="atLeast"/>
      <w:jc w:val="both"/>
    </w:pPr>
    <w:rPr>
      <w:rFonts w:eastAsia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1847EF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3</cp:revision>
  <dcterms:created xsi:type="dcterms:W3CDTF">2019-05-02T08:09:00Z</dcterms:created>
  <dcterms:modified xsi:type="dcterms:W3CDTF">2019-05-02T09:13:00Z</dcterms:modified>
</cp:coreProperties>
</file>