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E12032">
        <w:rPr>
          <w:rFonts w:ascii="Times New Roman" w:hAnsi="Times New Roman" w:cs="Times New Roman"/>
          <w:b/>
        </w:rPr>
        <w:t>január</w:t>
      </w:r>
      <w:r w:rsidR="00EB624F">
        <w:rPr>
          <w:rFonts w:ascii="Times New Roman" w:hAnsi="Times New Roman" w:cs="Times New Roman"/>
          <w:b/>
        </w:rPr>
        <w:t xml:space="preserve"> 28</w:t>
      </w:r>
      <w:r w:rsidR="00B240A0">
        <w:rPr>
          <w:rFonts w:ascii="Times New Roman" w:hAnsi="Times New Roman" w:cs="Times New Roman"/>
          <w:b/>
        </w:rPr>
        <w:t>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Pr="00ED597D" w:rsidRDefault="006014D3" w:rsidP="006014D3">
      <w:pPr>
        <w:adjustRightInd w:val="0"/>
        <w:spacing w:after="0"/>
        <w:jc w:val="center"/>
        <w:rPr>
          <w:rFonts w:ascii="Times New Roman" w:hAnsi="Times New Roman"/>
        </w:rPr>
      </w:pPr>
    </w:p>
    <w:p w:rsidR="006014D3" w:rsidRPr="006014D3" w:rsidRDefault="006014D3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4D3">
        <w:rPr>
          <w:rFonts w:ascii="Times New Roman" w:hAnsi="Times New Roman"/>
          <w:b/>
          <w:sz w:val="24"/>
          <w:szCs w:val="24"/>
        </w:rPr>
        <w:t xml:space="preserve">Az önkormányzati tulajdonú Intézmények épületeinek napi takarítási valamint </w:t>
      </w:r>
      <w:proofErr w:type="gramStart"/>
      <w:r w:rsidRPr="006014D3">
        <w:rPr>
          <w:rFonts w:ascii="Times New Roman" w:hAnsi="Times New Roman"/>
          <w:b/>
          <w:sz w:val="24"/>
          <w:szCs w:val="24"/>
        </w:rPr>
        <w:t>nagytakarítási  munkálatainak</w:t>
      </w:r>
      <w:proofErr w:type="gramEnd"/>
      <w:r w:rsidRPr="006014D3">
        <w:rPr>
          <w:rFonts w:ascii="Times New Roman" w:hAnsi="Times New Roman"/>
          <w:b/>
          <w:sz w:val="24"/>
          <w:szCs w:val="24"/>
        </w:rPr>
        <w:t xml:space="preserve"> elvégzésére vonatkozó pályázat kiírásáról</w:t>
      </w:r>
    </w:p>
    <w:p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01</w:t>
      </w:r>
      <w:r w:rsidR="005A1D57"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28.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B2B" w:rsidRDefault="00307B2B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Default="009F3762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Önkormányzati költség veté</w:t>
      </w:r>
      <w:r w:rsidR="00096E2A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i forrás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005ECF" w:rsidRPr="00805D6C" w:rsidRDefault="00005ECF" w:rsidP="00AD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6C">
        <w:rPr>
          <w:rFonts w:ascii="Times New Roman" w:hAnsi="Times New Roman" w:cs="Times New Roman"/>
          <w:sz w:val="24"/>
          <w:szCs w:val="24"/>
        </w:rPr>
        <w:t xml:space="preserve">Telki község képviselő – testülete </w:t>
      </w:r>
      <w:r w:rsidR="003D5CEC">
        <w:rPr>
          <w:rFonts w:ascii="Times New Roman" w:hAnsi="Times New Roman" w:cs="Times New Roman"/>
          <w:sz w:val="24"/>
          <w:szCs w:val="24"/>
        </w:rPr>
        <w:t>7/2018.(I.29.)</w:t>
      </w:r>
      <w:r w:rsidRPr="007B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06C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Pr="007B206C">
        <w:rPr>
          <w:rFonts w:ascii="Times New Roman" w:hAnsi="Times New Roman" w:cs="Times New Roman"/>
          <w:sz w:val="24"/>
          <w:szCs w:val="24"/>
        </w:rPr>
        <w:t>. számú határozatával döntött arról, hogy a Telki Óvoda, Telki Polgármesteri Hivatal, Telki Orvosi Rendelő, Pajta épületeinek napi takarítási, valamint nagytakarítási munkálatainak elvégzésére szerződést köt a Dig-Build Kft-vel. (5600 Békéscsaba, Kinizsi u. 11.) 201</w:t>
      </w:r>
      <w:r w:rsidR="003D5CEC">
        <w:rPr>
          <w:rFonts w:ascii="Times New Roman" w:hAnsi="Times New Roman" w:cs="Times New Roman"/>
          <w:sz w:val="24"/>
          <w:szCs w:val="24"/>
        </w:rPr>
        <w:t xml:space="preserve">8.02.10. </w:t>
      </w:r>
      <w:r w:rsidRPr="007B206C">
        <w:rPr>
          <w:rFonts w:ascii="Times New Roman" w:hAnsi="Times New Roman" w:cs="Times New Roman"/>
          <w:sz w:val="24"/>
          <w:szCs w:val="24"/>
        </w:rPr>
        <w:t>napjától</w:t>
      </w:r>
      <w:r w:rsidR="003D5CEC">
        <w:rPr>
          <w:rFonts w:ascii="Times New Roman" w:hAnsi="Times New Roman" w:cs="Times New Roman"/>
          <w:sz w:val="24"/>
          <w:szCs w:val="24"/>
        </w:rPr>
        <w:t xml:space="preserve"> 12</w:t>
      </w:r>
      <w:r w:rsidRPr="007B206C">
        <w:rPr>
          <w:rFonts w:ascii="Times New Roman" w:hAnsi="Times New Roman" w:cs="Times New Roman"/>
          <w:sz w:val="24"/>
          <w:szCs w:val="24"/>
        </w:rPr>
        <w:t xml:space="preserve"> hónap időtartamra.</w:t>
      </w:r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6C">
        <w:rPr>
          <w:rFonts w:ascii="Times New Roman" w:hAnsi="Times New Roman" w:cs="Times New Roman"/>
          <w:sz w:val="24"/>
          <w:szCs w:val="24"/>
        </w:rPr>
        <w:t>A szerződés az önkormányzat alábbi ingatlanaira terjedt ki:</w:t>
      </w:r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06C">
        <w:rPr>
          <w:rFonts w:ascii="Times New Roman" w:hAnsi="Times New Roman" w:cs="Times New Roman"/>
          <w:i/>
          <w:sz w:val="24"/>
          <w:szCs w:val="24"/>
        </w:rPr>
        <w:t>-Telki Óvoda, (560 m2 + 952 m</w:t>
      </w:r>
      <w:proofErr w:type="gramStart"/>
      <w:r w:rsidRPr="007B206C">
        <w:rPr>
          <w:rFonts w:ascii="Times New Roman" w:hAnsi="Times New Roman" w:cs="Times New Roman"/>
          <w:i/>
          <w:sz w:val="24"/>
          <w:szCs w:val="24"/>
        </w:rPr>
        <w:t>2 )</w:t>
      </w:r>
      <w:proofErr w:type="gramEnd"/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06C">
        <w:rPr>
          <w:rFonts w:ascii="Times New Roman" w:hAnsi="Times New Roman" w:cs="Times New Roman"/>
          <w:i/>
          <w:sz w:val="24"/>
          <w:szCs w:val="24"/>
        </w:rPr>
        <w:t xml:space="preserve">-Telki Polgármesteri Hivatal </w:t>
      </w:r>
      <w:proofErr w:type="gramStart"/>
      <w:r w:rsidRPr="007B206C">
        <w:rPr>
          <w:rFonts w:ascii="Times New Roman" w:hAnsi="Times New Roman" w:cs="Times New Roman"/>
          <w:i/>
          <w:sz w:val="24"/>
          <w:szCs w:val="24"/>
        </w:rPr>
        <w:t>( 220</w:t>
      </w:r>
      <w:proofErr w:type="gramEnd"/>
      <w:r w:rsidRPr="007B206C">
        <w:rPr>
          <w:rFonts w:ascii="Times New Roman" w:hAnsi="Times New Roman" w:cs="Times New Roman"/>
          <w:i/>
          <w:sz w:val="24"/>
          <w:szCs w:val="24"/>
        </w:rPr>
        <w:t xml:space="preserve"> m2 + 120 m2 )</w:t>
      </w:r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06C">
        <w:rPr>
          <w:rFonts w:ascii="Times New Roman" w:hAnsi="Times New Roman" w:cs="Times New Roman"/>
          <w:i/>
          <w:sz w:val="24"/>
          <w:szCs w:val="24"/>
        </w:rPr>
        <w:t xml:space="preserve">-Telki Orvosi Rendelő, </w:t>
      </w:r>
      <w:proofErr w:type="gramStart"/>
      <w:r w:rsidRPr="007B206C">
        <w:rPr>
          <w:rFonts w:ascii="Times New Roman" w:hAnsi="Times New Roman" w:cs="Times New Roman"/>
          <w:i/>
          <w:sz w:val="24"/>
          <w:szCs w:val="24"/>
        </w:rPr>
        <w:t>( 123</w:t>
      </w:r>
      <w:proofErr w:type="gramEnd"/>
      <w:r w:rsidRPr="007B206C">
        <w:rPr>
          <w:rFonts w:ascii="Times New Roman" w:hAnsi="Times New Roman" w:cs="Times New Roman"/>
          <w:i/>
          <w:sz w:val="24"/>
          <w:szCs w:val="24"/>
        </w:rPr>
        <w:t xml:space="preserve"> m2 )</w:t>
      </w:r>
    </w:p>
    <w:p w:rsidR="009A12DD" w:rsidRPr="007B206C" w:rsidRDefault="009A12DD" w:rsidP="007B20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206C">
        <w:rPr>
          <w:rFonts w:ascii="Times New Roman" w:hAnsi="Times New Roman" w:cs="Times New Roman"/>
          <w:i/>
          <w:sz w:val="24"/>
          <w:szCs w:val="24"/>
        </w:rPr>
        <w:t>-Pajta épülete</w:t>
      </w:r>
      <w:proofErr w:type="gramStart"/>
      <w:r w:rsidRPr="007B206C">
        <w:rPr>
          <w:rFonts w:ascii="Times New Roman" w:hAnsi="Times New Roman" w:cs="Times New Roman"/>
          <w:i/>
          <w:sz w:val="24"/>
          <w:szCs w:val="24"/>
        </w:rPr>
        <w:t xml:space="preserve">   (</w:t>
      </w:r>
      <w:proofErr w:type="gramEnd"/>
      <w:r w:rsidRPr="007B206C">
        <w:rPr>
          <w:rFonts w:ascii="Times New Roman" w:hAnsi="Times New Roman" w:cs="Times New Roman"/>
          <w:i/>
          <w:sz w:val="24"/>
          <w:szCs w:val="24"/>
        </w:rPr>
        <w:t xml:space="preserve"> 210 m2 )</w:t>
      </w:r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EC" w:rsidRDefault="003D5CEC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szerződés 2019.február 10-én lejár. Az önkormányzatnak a szolgáltató kiválasztására pályázatot kell kiírnia. A pályáztatás lehetőségei: amennyiben a szolgáltatási díj összege a nettó 15.000.000.- Ft/év összeget meghaladja a közbeszerzési eljárás egy </w:t>
      </w:r>
      <w:r w:rsidR="00096E2A">
        <w:rPr>
          <w:rFonts w:ascii="Times New Roman" w:hAnsi="Times New Roman" w:cs="Times New Roman"/>
          <w:sz w:val="24"/>
          <w:szCs w:val="24"/>
        </w:rPr>
        <w:t xml:space="preserve">szigorú eljárás rendben lefolytatott, </w:t>
      </w:r>
      <w:r>
        <w:rPr>
          <w:rFonts w:ascii="Times New Roman" w:hAnsi="Times New Roman" w:cs="Times New Roman"/>
          <w:sz w:val="24"/>
          <w:szCs w:val="24"/>
        </w:rPr>
        <w:t>hosszabb eljárás</w:t>
      </w:r>
      <w:r w:rsidR="00096E2A">
        <w:rPr>
          <w:rFonts w:ascii="Times New Roman" w:hAnsi="Times New Roman" w:cs="Times New Roman"/>
          <w:sz w:val="24"/>
          <w:szCs w:val="24"/>
        </w:rPr>
        <w:t>t igényel.</w:t>
      </w:r>
    </w:p>
    <w:p w:rsidR="003D5CEC" w:rsidRDefault="003D5CEC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EC" w:rsidRDefault="003D5CEC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jelenlegi szolgáltatás értéke havi nettó </w:t>
      </w:r>
      <w:r w:rsidR="00096E2A">
        <w:rPr>
          <w:rFonts w:ascii="Times New Roman" w:hAnsi="Times New Roman" w:cs="Times New Roman"/>
          <w:sz w:val="24"/>
          <w:szCs w:val="24"/>
        </w:rPr>
        <w:t>kb. 921.000.-</w:t>
      </w:r>
      <w:r>
        <w:rPr>
          <w:rFonts w:ascii="Times New Roman" w:hAnsi="Times New Roman" w:cs="Times New Roman"/>
          <w:sz w:val="24"/>
          <w:szCs w:val="24"/>
        </w:rPr>
        <w:t xml:space="preserve"> Ft/hó.</w:t>
      </w:r>
    </w:p>
    <w:p w:rsidR="003D5CEC" w:rsidRDefault="003D5CEC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EC" w:rsidRPr="00DE6E3D" w:rsidRDefault="00096E2A" w:rsidP="003D5C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D5CEC" w:rsidRPr="00DE6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önkormányzat támogatja a </w:t>
      </w:r>
      <w:r w:rsidR="0060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megváltozott munkaképességű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munkavállal</w:t>
      </w:r>
      <w:r w:rsidR="006014D3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 </w:t>
      </w:r>
      <w:r w:rsidR="003D5CEC" w:rsidRPr="00DE6E3D">
        <w:rPr>
          <w:rFonts w:ascii="Times New Roman" w:hAnsi="Times New Roman" w:cs="Times New Roman"/>
          <w:color w:val="000000" w:themeColor="text1"/>
          <w:sz w:val="24"/>
          <w:szCs w:val="24"/>
        </w:rPr>
        <w:t>foglalkoztat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 </w:t>
      </w:r>
      <w:r w:rsidR="006014D3">
        <w:rPr>
          <w:rFonts w:ascii="Times New Roman" w:hAnsi="Times New Roman" w:cs="Times New Roman"/>
          <w:color w:val="000000" w:themeColor="text1"/>
          <w:sz w:val="24"/>
          <w:szCs w:val="24"/>
        </w:rPr>
        <w:t>szervezeteket</w:t>
      </w:r>
      <w:r w:rsidR="003D5CEC" w:rsidRPr="00DE6E3D">
        <w:rPr>
          <w:rFonts w:ascii="Times New Roman" w:hAnsi="Times New Roman" w:cs="Times New Roman"/>
          <w:color w:val="000000" w:themeColor="text1"/>
          <w:sz w:val="24"/>
          <w:szCs w:val="24"/>
        </w:rPr>
        <w:t>, a</w:t>
      </w:r>
      <w:r w:rsidR="006014D3">
        <w:rPr>
          <w:rFonts w:ascii="Times New Roman" w:hAnsi="Times New Roman" w:cs="Times New Roman"/>
          <w:color w:val="000000" w:themeColor="text1"/>
          <w:sz w:val="24"/>
          <w:szCs w:val="24"/>
        </w:rPr>
        <w:t>z esélyegyenlőség biztosítása, illetve a kedvezőbb járulékfizetési kötelezettségre való tekintettel.</w:t>
      </w:r>
      <w:r w:rsidR="003D5CEC" w:rsidRPr="00DE6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Kbt. 111. §. </w:t>
      </w:r>
      <w:r w:rsidR="003D5CEC" w:rsidRPr="00DE6E3D">
        <w:rPr>
          <w:rFonts w:ascii="Times New Roman" w:hAnsi="Times New Roman" w:cs="Times New Roman"/>
          <w:color w:val="000000" w:themeColor="text1"/>
        </w:rPr>
        <w:t xml:space="preserve">t) pontja </w:t>
      </w:r>
      <w:r w:rsidR="006014D3">
        <w:rPr>
          <w:rFonts w:ascii="Times New Roman" w:hAnsi="Times New Roman" w:cs="Times New Roman"/>
          <w:color w:val="000000" w:themeColor="text1"/>
        </w:rPr>
        <w:t>alapján</w:t>
      </w:r>
      <w:r w:rsidR="003D5CEC" w:rsidRPr="00DE6E3D">
        <w:rPr>
          <w:rFonts w:ascii="Times New Roman" w:hAnsi="Times New Roman" w:cs="Times New Roman"/>
          <w:color w:val="000000" w:themeColor="text1"/>
        </w:rPr>
        <w:t xml:space="preserve"> nem kell az uniós értékhatárig </w:t>
      </w:r>
      <w:proofErr w:type="gramStart"/>
      <w:r w:rsidR="003D5CEC" w:rsidRPr="00DE6E3D">
        <w:rPr>
          <w:rFonts w:ascii="Times New Roman" w:hAnsi="Times New Roman" w:cs="Times New Roman"/>
          <w:color w:val="000000" w:themeColor="text1"/>
        </w:rPr>
        <w:t>( nettó</w:t>
      </w:r>
      <w:proofErr w:type="gramEnd"/>
      <w:r w:rsidR="003D5CEC" w:rsidRPr="00DE6E3D">
        <w:rPr>
          <w:rFonts w:ascii="Times New Roman" w:hAnsi="Times New Roman" w:cs="Times New Roman"/>
          <w:color w:val="000000" w:themeColor="text1"/>
        </w:rPr>
        <w:t xml:space="preserve"> 68 millió forint ) közbeszerzési eljárást lefolytatni a védett munkahelyen, megváltozott munkaképességű személyek által előállított áruk, vagy teljesített szolgáltatások beszerzésére.</w:t>
      </w:r>
    </w:p>
    <w:p w:rsidR="003D5CEC" w:rsidRDefault="003D5CEC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EC" w:rsidRDefault="006014D3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D5CEC">
        <w:rPr>
          <w:rFonts w:ascii="Times New Roman" w:hAnsi="Times New Roman" w:cs="Times New Roman"/>
          <w:sz w:val="24"/>
          <w:szCs w:val="24"/>
        </w:rPr>
        <w:t xml:space="preserve">mennyiben az önkormányzat </w:t>
      </w:r>
      <w:r w:rsidR="00DE6E3D">
        <w:rPr>
          <w:rFonts w:ascii="Times New Roman" w:hAnsi="Times New Roman" w:cs="Times New Roman"/>
          <w:sz w:val="24"/>
          <w:szCs w:val="24"/>
        </w:rPr>
        <w:t xml:space="preserve">olyan vállalkozói körből választ ki szolgáltatók, amelyik védett munkavállalókat foglalkoztat, lehetőség van </w:t>
      </w:r>
      <w:r w:rsidR="003D5CEC">
        <w:rPr>
          <w:rFonts w:ascii="Times New Roman" w:hAnsi="Times New Roman" w:cs="Times New Roman"/>
          <w:sz w:val="24"/>
          <w:szCs w:val="24"/>
        </w:rPr>
        <w:t>a Kbt. 111.</w:t>
      </w:r>
      <w:proofErr w:type="gramStart"/>
      <w:r w:rsidR="003D5CEC">
        <w:rPr>
          <w:rFonts w:ascii="Times New Roman" w:hAnsi="Times New Roman" w:cs="Times New Roman"/>
          <w:sz w:val="24"/>
          <w:szCs w:val="24"/>
        </w:rPr>
        <w:t>§.t.</w:t>
      </w:r>
      <w:proofErr w:type="gramEnd"/>
      <w:r w:rsidR="003D5CEC">
        <w:rPr>
          <w:rFonts w:ascii="Times New Roman" w:hAnsi="Times New Roman" w:cs="Times New Roman"/>
          <w:sz w:val="24"/>
          <w:szCs w:val="24"/>
        </w:rPr>
        <w:t>) pontja ala</w:t>
      </w:r>
      <w:r w:rsidR="00DE6E3D">
        <w:rPr>
          <w:rFonts w:ascii="Times New Roman" w:hAnsi="Times New Roman" w:cs="Times New Roman"/>
          <w:sz w:val="24"/>
          <w:szCs w:val="24"/>
        </w:rPr>
        <w:t xml:space="preserve">pján egy magasabb összegű nettó 68 millió forintos összeghatárig </w:t>
      </w:r>
      <w:r>
        <w:rPr>
          <w:rFonts w:ascii="Times New Roman" w:hAnsi="Times New Roman" w:cs="Times New Roman"/>
          <w:sz w:val="24"/>
          <w:szCs w:val="24"/>
        </w:rPr>
        <w:t>terjedő</w:t>
      </w:r>
      <w:r w:rsidR="00DE6E3D">
        <w:rPr>
          <w:rFonts w:ascii="Times New Roman" w:hAnsi="Times New Roman" w:cs="Times New Roman"/>
          <w:sz w:val="24"/>
          <w:szCs w:val="24"/>
        </w:rPr>
        <w:t xml:space="preserve"> egyszerű ajánlatkérési eljárás alapján </w:t>
      </w:r>
      <w:r>
        <w:rPr>
          <w:rFonts w:ascii="Times New Roman" w:hAnsi="Times New Roman" w:cs="Times New Roman"/>
          <w:sz w:val="24"/>
          <w:szCs w:val="24"/>
        </w:rPr>
        <w:t xml:space="preserve">lefolytatott pályáztatással </w:t>
      </w:r>
      <w:r w:rsidR="00DE6E3D">
        <w:rPr>
          <w:rFonts w:ascii="Times New Roman" w:hAnsi="Times New Roman" w:cs="Times New Roman"/>
          <w:sz w:val="24"/>
          <w:szCs w:val="24"/>
        </w:rPr>
        <w:t>a takarítási szolgáltatót kiválasztani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6E3D" w:rsidRDefault="00DE6E3D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E3D" w:rsidRDefault="00DE6E3D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14D3">
        <w:rPr>
          <w:rFonts w:ascii="Times New Roman" w:hAnsi="Times New Roman" w:cs="Times New Roman"/>
          <w:sz w:val="24"/>
          <w:szCs w:val="24"/>
        </w:rPr>
        <w:t>z összeállított</w:t>
      </w:r>
      <w:r>
        <w:rPr>
          <w:rFonts w:ascii="Times New Roman" w:hAnsi="Times New Roman" w:cs="Times New Roman"/>
          <w:sz w:val="24"/>
          <w:szCs w:val="24"/>
        </w:rPr>
        <w:t xml:space="preserve"> pályázati kiírás</w:t>
      </w:r>
      <w:r w:rsidR="006014D3">
        <w:rPr>
          <w:rFonts w:ascii="Times New Roman" w:hAnsi="Times New Roman" w:cs="Times New Roman"/>
          <w:sz w:val="24"/>
          <w:szCs w:val="24"/>
        </w:rPr>
        <w:t>ban</w:t>
      </w:r>
      <w:r>
        <w:rPr>
          <w:rFonts w:ascii="Times New Roman" w:hAnsi="Times New Roman" w:cs="Times New Roman"/>
          <w:sz w:val="24"/>
          <w:szCs w:val="24"/>
        </w:rPr>
        <w:t xml:space="preserve"> a még épülő félben lévő Közösségi ház és a Sportcsarnok épületének takarítási munkáival </w:t>
      </w:r>
      <w:r w:rsidR="006014D3">
        <w:rPr>
          <w:rFonts w:ascii="Times New Roman" w:hAnsi="Times New Roman" w:cs="Times New Roman"/>
          <w:sz w:val="24"/>
          <w:szCs w:val="24"/>
        </w:rPr>
        <w:t xml:space="preserve">opcionálisan </w:t>
      </w:r>
      <w:r>
        <w:rPr>
          <w:rFonts w:ascii="Times New Roman" w:hAnsi="Times New Roman" w:cs="Times New Roman"/>
          <w:sz w:val="24"/>
          <w:szCs w:val="24"/>
        </w:rPr>
        <w:t>számol</w:t>
      </w:r>
      <w:r w:rsidR="006014D3">
        <w:rPr>
          <w:rFonts w:ascii="Times New Roman" w:hAnsi="Times New Roman" w:cs="Times New Roman"/>
          <w:sz w:val="24"/>
          <w:szCs w:val="24"/>
        </w:rPr>
        <w:t>unk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6E3D" w:rsidRDefault="00DE6E3D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2DD" w:rsidRPr="007B206C" w:rsidRDefault="009A12DD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6C">
        <w:rPr>
          <w:rFonts w:ascii="Times New Roman" w:hAnsi="Times New Roman" w:cs="Times New Roman"/>
          <w:sz w:val="24"/>
          <w:szCs w:val="24"/>
        </w:rPr>
        <w:t xml:space="preserve">A megépítendő új Sportcsarnok előreláthatólag az idei év nyár elejére készül el, így </w:t>
      </w:r>
      <w:proofErr w:type="spellStart"/>
      <w:r w:rsidRPr="007B206C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7B206C">
        <w:rPr>
          <w:rFonts w:ascii="Times New Roman" w:hAnsi="Times New Roman" w:cs="Times New Roman"/>
          <w:sz w:val="24"/>
          <w:szCs w:val="24"/>
        </w:rPr>
        <w:t xml:space="preserve"> 1200 m2 alapterületű ingatlannal bővül a</w:t>
      </w:r>
      <w:r w:rsidR="006014D3">
        <w:rPr>
          <w:rFonts w:ascii="Times New Roman" w:hAnsi="Times New Roman" w:cs="Times New Roman"/>
          <w:sz w:val="24"/>
          <w:szCs w:val="24"/>
        </w:rPr>
        <w:t xml:space="preserve"> meglévő </w:t>
      </w:r>
      <w:r w:rsidRPr="007B206C">
        <w:rPr>
          <w:rFonts w:ascii="Times New Roman" w:hAnsi="Times New Roman" w:cs="Times New Roman"/>
          <w:sz w:val="24"/>
          <w:szCs w:val="24"/>
        </w:rPr>
        <w:t>intézményhálózat</w:t>
      </w:r>
      <w:r w:rsidR="006014D3">
        <w:rPr>
          <w:rFonts w:ascii="Times New Roman" w:hAnsi="Times New Roman" w:cs="Times New Roman"/>
          <w:sz w:val="24"/>
          <w:szCs w:val="24"/>
        </w:rPr>
        <w:t>, míg a</w:t>
      </w:r>
      <w:r w:rsidRPr="007B206C">
        <w:rPr>
          <w:rFonts w:ascii="Times New Roman" w:hAnsi="Times New Roman" w:cs="Times New Roman"/>
          <w:sz w:val="24"/>
          <w:szCs w:val="24"/>
        </w:rPr>
        <w:t xml:space="preserve">z </w:t>
      </w:r>
      <w:r w:rsidR="00DE6E3D">
        <w:rPr>
          <w:rFonts w:ascii="Times New Roman" w:hAnsi="Times New Roman" w:cs="Times New Roman"/>
          <w:sz w:val="24"/>
          <w:szCs w:val="24"/>
        </w:rPr>
        <w:t>épülő Közösségi ház</w:t>
      </w:r>
      <w:r w:rsidRPr="007B206C">
        <w:rPr>
          <w:rFonts w:ascii="Times New Roman" w:hAnsi="Times New Roman" w:cs="Times New Roman"/>
          <w:sz w:val="24"/>
          <w:szCs w:val="24"/>
        </w:rPr>
        <w:t xml:space="preserve"> épülete </w:t>
      </w:r>
      <w:r w:rsidR="00DE6E3D">
        <w:rPr>
          <w:rFonts w:ascii="Times New Roman" w:hAnsi="Times New Roman" w:cs="Times New Roman"/>
          <w:sz w:val="24"/>
          <w:szCs w:val="24"/>
        </w:rPr>
        <w:t>a tervek szerint</w:t>
      </w:r>
      <w:r w:rsidRPr="007B206C">
        <w:rPr>
          <w:rFonts w:ascii="Times New Roman" w:hAnsi="Times New Roman" w:cs="Times New Roman"/>
          <w:sz w:val="24"/>
          <w:szCs w:val="24"/>
        </w:rPr>
        <w:t xml:space="preserve"> </w:t>
      </w:r>
      <w:r w:rsidR="00DE6E3D">
        <w:rPr>
          <w:rFonts w:ascii="Times New Roman" w:hAnsi="Times New Roman" w:cs="Times New Roman"/>
          <w:sz w:val="24"/>
          <w:szCs w:val="24"/>
        </w:rPr>
        <w:t>május végén elkészül,</w:t>
      </w:r>
      <w:r w:rsidRPr="007B206C">
        <w:rPr>
          <w:rFonts w:ascii="Times New Roman" w:hAnsi="Times New Roman" w:cs="Times New Roman"/>
          <w:sz w:val="24"/>
          <w:szCs w:val="24"/>
        </w:rPr>
        <w:t xml:space="preserve"> tehát az újonnan felújított épület is bővíti az intézményeinek területét.</w:t>
      </w:r>
    </w:p>
    <w:p w:rsidR="009A12DD" w:rsidRPr="007B206C" w:rsidRDefault="009A12DD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2DD" w:rsidRPr="007B206C" w:rsidRDefault="009A12DD" w:rsidP="007B2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6C">
        <w:rPr>
          <w:rFonts w:ascii="Times New Roman" w:hAnsi="Times New Roman" w:cs="Times New Roman"/>
          <w:sz w:val="24"/>
          <w:szCs w:val="24"/>
        </w:rPr>
        <w:t>Jelenleg az önkormányzat az alábbi ingatlanok takarítási felületeivel számol:</w:t>
      </w:r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06C">
        <w:rPr>
          <w:rFonts w:ascii="Times New Roman" w:hAnsi="Times New Roman" w:cs="Times New Roman"/>
          <w:i/>
          <w:sz w:val="24"/>
          <w:szCs w:val="24"/>
        </w:rPr>
        <w:t>-</w:t>
      </w:r>
      <w:r w:rsidR="006014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06C">
        <w:rPr>
          <w:rFonts w:ascii="Times New Roman" w:hAnsi="Times New Roman" w:cs="Times New Roman"/>
          <w:i/>
          <w:sz w:val="24"/>
          <w:szCs w:val="24"/>
        </w:rPr>
        <w:t>Telki Óvoda, (560 m2 + 952 m</w:t>
      </w:r>
      <w:proofErr w:type="gramStart"/>
      <w:r w:rsidRPr="007B206C">
        <w:rPr>
          <w:rFonts w:ascii="Times New Roman" w:hAnsi="Times New Roman" w:cs="Times New Roman"/>
          <w:i/>
          <w:sz w:val="24"/>
          <w:szCs w:val="24"/>
        </w:rPr>
        <w:t>2 )</w:t>
      </w:r>
      <w:proofErr w:type="gramEnd"/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06C">
        <w:rPr>
          <w:rFonts w:ascii="Times New Roman" w:hAnsi="Times New Roman" w:cs="Times New Roman"/>
          <w:i/>
          <w:sz w:val="24"/>
          <w:szCs w:val="24"/>
        </w:rPr>
        <w:t>-</w:t>
      </w:r>
      <w:r w:rsidR="006014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06C">
        <w:rPr>
          <w:rFonts w:ascii="Times New Roman" w:hAnsi="Times New Roman" w:cs="Times New Roman"/>
          <w:i/>
          <w:sz w:val="24"/>
          <w:szCs w:val="24"/>
        </w:rPr>
        <w:t xml:space="preserve">Telki Polgármesteri Hivatal </w:t>
      </w:r>
      <w:proofErr w:type="gramStart"/>
      <w:r w:rsidRPr="007B206C">
        <w:rPr>
          <w:rFonts w:ascii="Times New Roman" w:hAnsi="Times New Roman" w:cs="Times New Roman"/>
          <w:i/>
          <w:sz w:val="24"/>
          <w:szCs w:val="24"/>
        </w:rPr>
        <w:t>( 220</w:t>
      </w:r>
      <w:proofErr w:type="gramEnd"/>
      <w:r w:rsidRPr="007B206C">
        <w:rPr>
          <w:rFonts w:ascii="Times New Roman" w:hAnsi="Times New Roman" w:cs="Times New Roman"/>
          <w:i/>
          <w:sz w:val="24"/>
          <w:szCs w:val="24"/>
        </w:rPr>
        <w:t xml:space="preserve"> m2 + 120 m2 )</w:t>
      </w:r>
    </w:p>
    <w:p w:rsidR="009A12DD" w:rsidRPr="007B206C" w:rsidRDefault="009A12DD" w:rsidP="007B20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06C">
        <w:rPr>
          <w:rFonts w:ascii="Times New Roman" w:hAnsi="Times New Roman" w:cs="Times New Roman"/>
          <w:i/>
          <w:sz w:val="24"/>
          <w:szCs w:val="24"/>
        </w:rPr>
        <w:t>-</w:t>
      </w:r>
      <w:r w:rsidR="00DE6E3D">
        <w:rPr>
          <w:rFonts w:ascii="Times New Roman" w:hAnsi="Times New Roman" w:cs="Times New Roman"/>
          <w:i/>
          <w:sz w:val="24"/>
          <w:szCs w:val="24"/>
        </w:rPr>
        <w:t xml:space="preserve"> Egészségház </w:t>
      </w:r>
      <w:proofErr w:type="gramStart"/>
      <w:r w:rsidRPr="007B206C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DE6E3D">
        <w:rPr>
          <w:rFonts w:ascii="Times New Roman" w:hAnsi="Times New Roman" w:cs="Times New Roman"/>
          <w:i/>
          <w:sz w:val="24"/>
          <w:szCs w:val="24"/>
        </w:rPr>
        <w:t>363</w:t>
      </w:r>
      <w:proofErr w:type="gramEnd"/>
      <w:r w:rsidRPr="007B206C">
        <w:rPr>
          <w:rFonts w:ascii="Times New Roman" w:hAnsi="Times New Roman" w:cs="Times New Roman"/>
          <w:i/>
          <w:sz w:val="24"/>
          <w:szCs w:val="24"/>
        </w:rPr>
        <w:t xml:space="preserve"> m2 )</w:t>
      </w:r>
    </w:p>
    <w:p w:rsidR="009A12DD" w:rsidRPr="007B206C" w:rsidRDefault="009A12DD" w:rsidP="007B20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206C">
        <w:rPr>
          <w:rFonts w:ascii="Times New Roman" w:hAnsi="Times New Roman" w:cs="Times New Roman"/>
          <w:i/>
          <w:sz w:val="24"/>
          <w:szCs w:val="24"/>
        </w:rPr>
        <w:t>-</w:t>
      </w:r>
      <w:r w:rsidR="006014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06C">
        <w:rPr>
          <w:rFonts w:ascii="Times New Roman" w:hAnsi="Times New Roman" w:cs="Times New Roman"/>
          <w:i/>
          <w:sz w:val="24"/>
          <w:szCs w:val="24"/>
        </w:rPr>
        <w:t>Pajta épülete</w:t>
      </w:r>
      <w:proofErr w:type="gramStart"/>
      <w:r w:rsidRPr="007B206C">
        <w:rPr>
          <w:rFonts w:ascii="Times New Roman" w:hAnsi="Times New Roman" w:cs="Times New Roman"/>
          <w:i/>
          <w:sz w:val="24"/>
          <w:szCs w:val="24"/>
        </w:rPr>
        <w:t xml:space="preserve">   (</w:t>
      </w:r>
      <w:proofErr w:type="gramEnd"/>
      <w:r w:rsidRPr="007B206C">
        <w:rPr>
          <w:rFonts w:ascii="Times New Roman" w:hAnsi="Times New Roman" w:cs="Times New Roman"/>
          <w:i/>
          <w:sz w:val="24"/>
          <w:szCs w:val="24"/>
        </w:rPr>
        <w:t xml:space="preserve"> 210 m2 ) </w:t>
      </w:r>
      <w:proofErr w:type="spellStart"/>
      <w:r w:rsidRPr="007B206C">
        <w:rPr>
          <w:rFonts w:ascii="Times New Roman" w:hAnsi="Times New Roman" w:cs="Times New Roman"/>
          <w:i/>
          <w:sz w:val="24"/>
          <w:szCs w:val="24"/>
        </w:rPr>
        <w:t>alkalmankénti</w:t>
      </w:r>
      <w:proofErr w:type="spellEnd"/>
    </w:p>
    <w:p w:rsidR="00DE6E3D" w:rsidRDefault="00DE6E3D" w:rsidP="007B2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Közösségi ház: 264 m2</w:t>
      </w:r>
    </w:p>
    <w:p w:rsidR="00DE6E3D" w:rsidRDefault="00DE6E3D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E3D" w:rsidRPr="00DE6E3D" w:rsidRDefault="006014D3" w:rsidP="00E120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pályázaton tehát olyan cégeket hívna meg az önkormányzat, akik a</w:t>
      </w:r>
      <w:r w:rsidR="00DE6E3D" w:rsidRPr="00DE6E3D">
        <w:rPr>
          <w:rFonts w:ascii="Times New Roman" w:hAnsi="Times New Roman" w:cs="Times New Roman"/>
          <w:color w:val="000000" w:themeColor="text1"/>
        </w:rPr>
        <w:t xml:space="preserve"> Közbeszerzési Hatóság honlapján </w:t>
      </w:r>
      <w:r>
        <w:rPr>
          <w:rFonts w:ascii="Times New Roman" w:hAnsi="Times New Roman" w:cs="Times New Roman"/>
          <w:color w:val="000000" w:themeColor="text1"/>
        </w:rPr>
        <w:t xml:space="preserve">található </w:t>
      </w:r>
      <w:r w:rsidR="00DE6E3D" w:rsidRPr="00DE6E3D">
        <w:rPr>
          <w:rFonts w:ascii="Times New Roman" w:hAnsi="Times New Roman" w:cs="Times New Roman"/>
          <w:color w:val="000000" w:themeColor="text1"/>
        </w:rPr>
        <w:t>a rehabilitáció területén hatósági b</w:t>
      </w:r>
      <w:r w:rsidR="00DE6E3D">
        <w:rPr>
          <w:rFonts w:ascii="Times New Roman" w:hAnsi="Times New Roman" w:cs="Times New Roman"/>
          <w:color w:val="000000" w:themeColor="text1"/>
        </w:rPr>
        <w:t>i</w:t>
      </w:r>
      <w:r w:rsidR="00DE6E3D" w:rsidRPr="00DE6E3D">
        <w:rPr>
          <w:rFonts w:ascii="Times New Roman" w:hAnsi="Times New Roman" w:cs="Times New Roman"/>
          <w:color w:val="000000" w:themeColor="text1"/>
        </w:rPr>
        <w:t>zonyítv</w:t>
      </w:r>
      <w:r w:rsidR="00DE6E3D">
        <w:rPr>
          <w:rFonts w:ascii="Times New Roman" w:hAnsi="Times New Roman" w:cs="Times New Roman"/>
          <w:color w:val="000000" w:themeColor="text1"/>
        </w:rPr>
        <w:t>á</w:t>
      </w:r>
      <w:r w:rsidR="00DE6E3D" w:rsidRPr="00DE6E3D">
        <w:rPr>
          <w:rFonts w:ascii="Times New Roman" w:hAnsi="Times New Roman" w:cs="Times New Roman"/>
          <w:color w:val="000000" w:themeColor="text1"/>
        </w:rPr>
        <w:t>nnyal rendelkező munkavállalók listájá</w:t>
      </w:r>
      <w:r>
        <w:rPr>
          <w:rFonts w:ascii="Times New Roman" w:hAnsi="Times New Roman" w:cs="Times New Roman"/>
          <w:color w:val="000000" w:themeColor="text1"/>
        </w:rPr>
        <w:t>n szerepel</w:t>
      </w:r>
      <w:r w:rsidR="00DE6E3D" w:rsidRPr="00DE6E3D">
        <w:rPr>
          <w:rFonts w:ascii="Times New Roman" w:hAnsi="Times New Roman" w:cs="Times New Roman"/>
          <w:color w:val="000000" w:themeColor="text1"/>
        </w:rPr>
        <w:t>.</w:t>
      </w:r>
    </w:p>
    <w:p w:rsidR="00DE6E3D" w:rsidRDefault="00DE6E3D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03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Telki, 2019. január 22.</w:t>
      </w:r>
    </w:p>
    <w:p w:rsidR="009F376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Deltai Károly</w:t>
      </w: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polgármester</w:t>
      </w:r>
    </w:p>
    <w:p w:rsidR="00805D6C" w:rsidRPr="009F3762" w:rsidRDefault="00805D6C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5D6C" w:rsidRDefault="00805D6C" w:rsidP="00601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/2019. (I.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számú</w:t>
      </w:r>
    </w:p>
    <w:p w:rsidR="00805D6C" w:rsidRPr="006014D3" w:rsidRDefault="00805D6C" w:rsidP="00601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DE6E3D" w:rsidRPr="00ED597D" w:rsidRDefault="00DE6E3D" w:rsidP="00DE6E3D">
      <w:pPr>
        <w:spacing w:after="0"/>
        <w:jc w:val="center"/>
        <w:rPr>
          <w:rFonts w:ascii="Times New Roman" w:hAnsi="Times New Roman"/>
          <w:b/>
        </w:rPr>
      </w:pPr>
    </w:p>
    <w:p w:rsidR="00DE6E3D" w:rsidRPr="00ED597D" w:rsidRDefault="00DE6E3D" w:rsidP="00DE6E3D">
      <w:pPr>
        <w:spacing w:after="0"/>
        <w:jc w:val="center"/>
        <w:rPr>
          <w:rFonts w:ascii="Times New Roman" w:hAnsi="Times New Roman"/>
          <w:b/>
        </w:rPr>
      </w:pPr>
      <w:r w:rsidRPr="00ED597D">
        <w:rPr>
          <w:rFonts w:ascii="Times New Roman" w:hAnsi="Times New Roman"/>
          <w:b/>
        </w:rPr>
        <w:t>Határozata</w:t>
      </w:r>
    </w:p>
    <w:p w:rsidR="00DE6E3D" w:rsidRPr="00ED597D" w:rsidRDefault="00DE6E3D" w:rsidP="00DE6E3D">
      <w:pPr>
        <w:adjustRightInd w:val="0"/>
        <w:spacing w:after="0"/>
        <w:jc w:val="center"/>
        <w:rPr>
          <w:rFonts w:ascii="Times New Roman" w:hAnsi="Times New Roman"/>
        </w:rPr>
      </w:pPr>
    </w:p>
    <w:p w:rsidR="00DE6E3D" w:rsidRPr="00ED597D" w:rsidRDefault="00DE6E3D" w:rsidP="00DE6E3D">
      <w:pPr>
        <w:spacing w:after="0"/>
        <w:jc w:val="center"/>
        <w:rPr>
          <w:rFonts w:ascii="Times New Roman" w:hAnsi="Times New Roman"/>
          <w:b/>
        </w:rPr>
      </w:pPr>
      <w:bookmarkStart w:id="1" w:name="_Hlk503094321"/>
      <w:r w:rsidRPr="00ED597D">
        <w:rPr>
          <w:rFonts w:ascii="Times New Roman" w:hAnsi="Times New Roman"/>
          <w:b/>
        </w:rPr>
        <w:lastRenderedPageBreak/>
        <w:t xml:space="preserve">Az önkormányzati tulajdonú Intézmények épületeinek napi takarítási valamint </w:t>
      </w:r>
      <w:proofErr w:type="gramStart"/>
      <w:r w:rsidRPr="00ED597D">
        <w:rPr>
          <w:rFonts w:ascii="Times New Roman" w:hAnsi="Times New Roman"/>
          <w:b/>
        </w:rPr>
        <w:t>nagytakarítási  munkálatainak</w:t>
      </w:r>
      <w:proofErr w:type="gramEnd"/>
      <w:r w:rsidRPr="00ED597D">
        <w:rPr>
          <w:rFonts w:ascii="Times New Roman" w:hAnsi="Times New Roman"/>
          <w:b/>
        </w:rPr>
        <w:t xml:space="preserve"> elvégzésére vonatkozó pályázat kiírásáról</w:t>
      </w:r>
    </w:p>
    <w:bookmarkEnd w:id="1"/>
    <w:p w:rsidR="00DE6E3D" w:rsidRPr="00ED597D" w:rsidRDefault="00DE6E3D" w:rsidP="00DE6E3D">
      <w:pPr>
        <w:spacing w:after="0"/>
        <w:jc w:val="center"/>
        <w:rPr>
          <w:rFonts w:ascii="Times New Roman" w:hAnsi="Times New Roman"/>
          <w:b/>
        </w:rPr>
      </w:pPr>
    </w:p>
    <w:p w:rsidR="00DE6E3D" w:rsidRPr="00ED597D" w:rsidRDefault="00DE6E3D" w:rsidP="00DE6E3D">
      <w:pPr>
        <w:spacing w:after="0"/>
        <w:jc w:val="both"/>
        <w:rPr>
          <w:rFonts w:ascii="Times New Roman" w:hAnsi="Times New Roman"/>
        </w:rPr>
      </w:pPr>
      <w:r w:rsidRPr="00ED597D">
        <w:rPr>
          <w:rFonts w:ascii="Times New Roman" w:hAnsi="Times New Roman"/>
        </w:rPr>
        <w:t>Telki község Képviselő-testülete úgy határoz, hogy az önkormányzati tulajdonú Intézmények épületeinek napi takarítási</w:t>
      </w:r>
      <w:r>
        <w:rPr>
          <w:rFonts w:ascii="Times New Roman" w:hAnsi="Times New Roman"/>
        </w:rPr>
        <w:t>,</w:t>
      </w:r>
      <w:r w:rsidRPr="00ED597D">
        <w:rPr>
          <w:rFonts w:ascii="Times New Roman" w:hAnsi="Times New Roman"/>
        </w:rPr>
        <w:t xml:space="preserve"> valamint nagytakarítási munkálatainak elvégzésére határoz</w:t>
      </w:r>
      <w:r w:rsidR="006014D3">
        <w:rPr>
          <w:rFonts w:ascii="Times New Roman" w:hAnsi="Times New Roman"/>
        </w:rPr>
        <w:t xml:space="preserve">atlan időre szóló </w:t>
      </w:r>
      <w:r w:rsidRPr="00ED597D">
        <w:rPr>
          <w:rFonts w:ascii="Times New Roman" w:hAnsi="Times New Roman"/>
        </w:rPr>
        <w:t>pályázatot ír ki, a pályázati kiírás a határozat melléklete.</w:t>
      </w: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</w:rPr>
      </w:pP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</w:rPr>
      </w:pPr>
      <w:r w:rsidRPr="00ED597D">
        <w:rPr>
          <w:rFonts w:ascii="Times New Roman" w:hAnsi="Times New Roman"/>
        </w:rPr>
        <w:t>A képviselő-testület felhatalmazza a polgármestert a pályázat kiírásával kapcsolatos feladatok megtételére.</w:t>
      </w: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</w:rPr>
      </w:pP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</w:rPr>
      </w:pPr>
      <w:r w:rsidRPr="00ED597D">
        <w:rPr>
          <w:rFonts w:ascii="Times New Roman" w:hAnsi="Times New Roman"/>
          <w:b/>
        </w:rPr>
        <w:t>Felelős:</w:t>
      </w:r>
      <w:r w:rsidRPr="00ED597D">
        <w:rPr>
          <w:rFonts w:ascii="Times New Roman" w:hAnsi="Times New Roman"/>
        </w:rPr>
        <w:tab/>
        <w:t>Polgármester</w:t>
      </w:r>
    </w:p>
    <w:p w:rsidR="00DE6E3D" w:rsidRPr="00ED597D" w:rsidRDefault="00DE6E3D" w:rsidP="00DE6E3D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</w:rPr>
      </w:pPr>
      <w:r w:rsidRPr="00ED597D">
        <w:rPr>
          <w:rFonts w:ascii="Times New Roman" w:hAnsi="Times New Roman"/>
          <w:b/>
        </w:rPr>
        <w:t>Határidő:</w:t>
      </w:r>
      <w:r w:rsidRPr="00ED597D">
        <w:rPr>
          <w:rFonts w:ascii="Times New Roman" w:hAnsi="Times New Roman"/>
        </w:rPr>
        <w:tab/>
      </w:r>
      <w:r w:rsidRPr="00ED597D">
        <w:rPr>
          <w:rFonts w:ascii="Times New Roman" w:hAnsi="Times New Roman"/>
        </w:rPr>
        <w:tab/>
        <w:t>azonnal</w:t>
      </w:r>
    </w:p>
    <w:p w:rsidR="009F3762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176D74"/>
    <w:rsid w:val="001E76A0"/>
    <w:rsid w:val="00201913"/>
    <w:rsid w:val="002120AE"/>
    <w:rsid w:val="00216F86"/>
    <w:rsid w:val="00307B2B"/>
    <w:rsid w:val="00360B7B"/>
    <w:rsid w:val="003B0016"/>
    <w:rsid w:val="003C2319"/>
    <w:rsid w:val="003D5CEC"/>
    <w:rsid w:val="004345D2"/>
    <w:rsid w:val="004D5CFE"/>
    <w:rsid w:val="00512584"/>
    <w:rsid w:val="005A1D57"/>
    <w:rsid w:val="005A2155"/>
    <w:rsid w:val="005B6ACD"/>
    <w:rsid w:val="005E36F4"/>
    <w:rsid w:val="006014D3"/>
    <w:rsid w:val="00667C47"/>
    <w:rsid w:val="006B1D14"/>
    <w:rsid w:val="007B206C"/>
    <w:rsid w:val="00805D6C"/>
    <w:rsid w:val="00881331"/>
    <w:rsid w:val="008A5B63"/>
    <w:rsid w:val="008D05D9"/>
    <w:rsid w:val="00960E08"/>
    <w:rsid w:val="009728D0"/>
    <w:rsid w:val="009A12DD"/>
    <w:rsid w:val="009A2AEC"/>
    <w:rsid w:val="009F3762"/>
    <w:rsid w:val="00A31404"/>
    <w:rsid w:val="00A50FAE"/>
    <w:rsid w:val="00AD582C"/>
    <w:rsid w:val="00B240A0"/>
    <w:rsid w:val="00B46FAC"/>
    <w:rsid w:val="00B57735"/>
    <w:rsid w:val="00BF4040"/>
    <w:rsid w:val="00C72C64"/>
    <w:rsid w:val="00D05F4E"/>
    <w:rsid w:val="00D66A94"/>
    <w:rsid w:val="00DE6E3D"/>
    <w:rsid w:val="00E12032"/>
    <w:rsid w:val="00E40B04"/>
    <w:rsid w:val="00EB624F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3771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2019-01-25T08:10:00Z</dcterms:created>
  <dcterms:modified xsi:type="dcterms:W3CDTF">2019-01-25T08:10:00Z</dcterms:modified>
</cp:coreProperties>
</file>