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29" w:rsidRPr="001B57A8" w:rsidRDefault="006103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57A8">
        <w:rPr>
          <w:rFonts w:ascii="Times New Roman" w:hAnsi="Times New Roman" w:cs="Times New Roman"/>
          <w:sz w:val="24"/>
          <w:szCs w:val="24"/>
        </w:rPr>
        <w:t>Iktatószám:</w:t>
      </w:r>
    </w:p>
    <w:p w:rsidR="00610379" w:rsidRPr="001B57A8" w:rsidRDefault="00610379" w:rsidP="00B35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A8">
        <w:rPr>
          <w:rFonts w:ascii="Times New Roman" w:hAnsi="Times New Roman" w:cs="Times New Roman"/>
          <w:b/>
          <w:sz w:val="24"/>
          <w:szCs w:val="24"/>
        </w:rPr>
        <w:t>Megállapodás</w:t>
      </w:r>
      <w:r w:rsidR="00611EC0">
        <w:rPr>
          <w:rFonts w:ascii="Times New Roman" w:hAnsi="Times New Roman" w:cs="Times New Roman"/>
          <w:b/>
          <w:sz w:val="24"/>
          <w:szCs w:val="24"/>
        </w:rPr>
        <w:t xml:space="preserve"> közüzemi költség</w:t>
      </w:r>
      <w:r w:rsidR="000A5744">
        <w:rPr>
          <w:rFonts w:ascii="Times New Roman" w:hAnsi="Times New Roman" w:cs="Times New Roman"/>
          <w:b/>
          <w:sz w:val="24"/>
          <w:szCs w:val="24"/>
        </w:rPr>
        <w:t xml:space="preserve">ek </w:t>
      </w:r>
      <w:r w:rsidR="00611EC0">
        <w:rPr>
          <w:rFonts w:ascii="Times New Roman" w:hAnsi="Times New Roman" w:cs="Times New Roman"/>
          <w:b/>
          <w:sz w:val="24"/>
          <w:szCs w:val="24"/>
        </w:rPr>
        <w:t>megosztás</w:t>
      </w:r>
      <w:r w:rsidR="000A5744">
        <w:rPr>
          <w:rFonts w:ascii="Times New Roman" w:hAnsi="Times New Roman" w:cs="Times New Roman"/>
          <w:b/>
          <w:sz w:val="24"/>
          <w:szCs w:val="24"/>
        </w:rPr>
        <w:t>á</w:t>
      </w:r>
      <w:r w:rsidR="00611EC0">
        <w:rPr>
          <w:rFonts w:ascii="Times New Roman" w:hAnsi="Times New Roman" w:cs="Times New Roman"/>
          <w:b/>
          <w:sz w:val="24"/>
          <w:szCs w:val="24"/>
        </w:rPr>
        <w:t>ról</w:t>
      </w:r>
    </w:p>
    <w:p w:rsidR="00B356BD" w:rsidRPr="001B57A8" w:rsidRDefault="00B356BD">
      <w:pPr>
        <w:rPr>
          <w:rFonts w:ascii="Times New Roman" w:hAnsi="Times New Roman" w:cs="Times New Roman"/>
          <w:sz w:val="24"/>
          <w:szCs w:val="24"/>
        </w:rPr>
      </w:pPr>
    </w:p>
    <w:p w:rsidR="00610379" w:rsidRPr="001B57A8" w:rsidRDefault="00610379">
      <w:pPr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amely létrejött egyrészről:</w:t>
      </w:r>
    </w:p>
    <w:p w:rsidR="00610379" w:rsidRPr="001B57A8" w:rsidRDefault="00B356BD">
      <w:pPr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Érdi Tankerületi Központ</w:t>
      </w:r>
      <w:r w:rsidR="00610379" w:rsidRPr="001B57A8">
        <w:rPr>
          <w:rFonts w:ascii="Times New Roman" w:hAnsi="Times New Roman" w:cs="Times New Roman"/>
          <w:sz w:val="24"/>
          <w:szCs w:val="24"/>
        </w:rPr>
        <w:t>,</w:t>
      </w:r>
      <w:r w:rsidR="00611EC0">
        <w:rPr>
          <w:rFonts w:ascii="Times New Roman" w:hAnsi="Times New Roman" w:cs="Times New Roman"/>
          <w:sz w:val="24"/>
          <w:szCs w:val="24"/>
        </w:rPr>
        <w:t xml:space="preserve"> </w:t>
      </w:r>
      <w:r w:rsidR="000A5744">
        <w:rPr>
          <w:rFonts w:ascii="Times New Roman" w:hAnsi="Times New Roman" w:cs="Times New Roman"/>
          <w:sz w:val="24"/>
          <w:szCs w:val="24"/>
        </w:rPr>
        <w:t>a továbbiakban Tankerületi Központ</w:t>
      </w:r>
    </w:p>
    <w:p w:rsidR="00B356BD" w:rsidRPr="001B57A8" w:rsidRDefault="00610379">
      <w:pPr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Címe:</w:t>
      </w:r>
      <w:r w:rsidR="00B356BD"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  <w:t>2030 Érd, Alispán u. 8/a.</w:t>
      </w:r>
      <w:r w:rsidRPr="001B57A8">
        <w:rPr>
          <w:rFonts w:ascii="Times New Roman" w:hAnsi="Times New Roman" w:cs="Times New Roman"/>
          <w:sz w:val="24"/>
          <w:szCs w:val="24"/>
        </w:rPr>
        <w:br/>
        <w:t>Adószáma:</w:t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  <w:t>15835097-2-13</w:t>
      </w:r>
      <w:r w:rsidR="00B356BD" w:rsidRPr="001B57A8">
        <w:rPr>
          <w:rFonts w:ascii="Times New Roman" w:hAnsi="Times New Roman" w:cs="Times New Roman"/>
          <w:sz w:val="24"/>
          <w:szCs w:val="24"/>
        </w:rPr>
        <w:br/>
        <w:t>Képviseli:</w:t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  <w:t>Sárközi Márta</w:t>
      </w:r>
      <w:r w:rsidR="00375079">
        <w:rPr>
          <w:rFonts w:ascii="Times New Roman" w:hAnsi="Times New Roman" w:cs="Times New Roman"/>
          <w:sz w:val="24"/>
          <w:szCs w:val="24"/>
        </w:rPr>
        <w:t xml:space="preserve"> tankerületi központ igazgató</w:t>
      </w:r>
      <w:r w:rsidR="00B356BD" w:rsidRPr="001B57A8">
        <w:rPr>
          <w:rFonts w:ascii="Times New Roman" w:hAnsi="Times New Roman" w:cs="Times New Roman"/>
          <w:sz w:val="24"/>
          <w:szCs w:val="24"/>
        </w:rPr>
        <w:br/>
        <w:t>Bankszámlaszám:</w:t>
      </w:r>
      <w:r w:rsidR="00B356BD" w:rsidRPr="001B57A8">
        <w:rPr>
          <w:rFonts w:ascii="Times New Roman" w:hAnsi="Times New Roman" w:cs="Times New Roman"/>
          <w:sz w:val="24"/>
          <w:szCs w:val="24"/>
        </w:rPr>
        <w:tab/>
        <w:t>10032000-00336664-00000000</w:t>
      </w:r>
    </w:p>
    <w:p w:rsidR="00B356BD" w:rsidRPr="001B57A8" w:rsidRDefault="00B356BD">
      <w:pPr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másrészről:</w:t>
      </w:r>
    </w:p>
    <w:p w:rsidR="00B356BD" w:rsidRPr="00455419" w:rsidRDefault="00455419">
      <w:pPr>
        <w:rPr>
          <w:rFonts w:ascii="Times New Roman" w:hAnsi="Times New Roman" w:cs="Times New Roman"/>
          <w:sz w:val="24"/>
          <w:szCs w:val="24"/>
        </w:rPr>
      </w:pPr>
      <w:r w:rsidRPr="00455419">
        <w:rPr>
          <w:rFonts w:ascii="Times New Roman" w:hAnsi="Times New Roman" w:cs="Times New Roman"/>
          <w:sz w:val="24"/>
          <w:szCs w:val="24"/>
        </w:rPr>
        <w:t>Telki Község Önkormányzata,</w:t>
      </w:r>
      <w:r w:rsidR="00B356BD" w:rsidRPr="00455419">
        <w:rPr>
          <w:rFonts w:ascii="Times New Roman" w:hAnsi="Times New Roman" w:cs="Times New Roman"/>
          <w:sz w:val="24"/>
          <w:szCs w:val="24"/>
        </w:rPr>
        <w:t xml:space="preserve"> mint </w:t>
      </w:r>
      <w:r w:rsidR="00611EC0" w:rsidRPr="00455419">
        <w:rPr>
          <w:rFonts w:ascii="Times New Roman" w:hAnsi="Times New Roman" w:cs="Times New Roman"/>
          <w:sz w:val="24"/>
          <w:szCs w:val="24"/>
        </w:rPr>
        <w:t>Üzemeltető</w:t>
      </w:r>
      <w:r w:rsidR="00B356BD" w:rsidRPr="00455419">
        <w:rPr>
          <w:rFonts w:ascii="Times New Roman" w:hAnsi="Times New Roman" w:cs="Times New Roman"/>
          <w:sz w:val="24"/>
          <w:szCs w:val="24"/>
        </w:rPr>
        <w:t xml:space="preserve"> (a továbbiakban</w:t>
      </w:r>
      <w:r w:rsidR="00611EC0" w:rsidRPr="00455419">
        <w:rPr>
          <w:rFonts w:ascii="Times New Roman" w:hAnsi="Times New Roman" w:cs="Times New Roman"/>
          <w:sz w:val="24"/>
          <w:szCs w:val="24"/>
        </w:rPr>
        <w:t>: Üzemeltető</w:t>
      </w:r>
      <w:r w:rsidR="00B356BD" w:rsidRPr="00455419">
        <w:rPr>
          <w:rFonts w:ascii="Times New Roman" w:hAnsi="Times New Roman" w:cs="Times New Roman"/>
          <w:sz w:val="24"/>
          <w:szCs w:val="24"/>
        </w:rPr>
        <w:t>)</w:t>
      </w:r>
    </w:p>
    <w:p w:rsidR="00B356BD" w:rsidRPr="001B57A8" w:rsidRDefault="00B356BD">
      <w:pPr>
        <w:rPr>
          <w:rFonts w:ascii="Times New Roman" w:hAnsi="Times New Roman" w:cs="Times New Roman"/>
          <w:sz w:val="24"/>
          <w:szCs w:val="24"/>
        </w:rPr>
      </w:pPr>
      <w:r w:rsidRPr="00455419">
        <w:rPr>
          <w:rFonts w:ascii="Times New Roman" w:hAnsi="Times New Roman" w:cs="Times New Roman"/>
          <w:sz w:val="24"/>
          <w:szCs w:val="24"/>
        </w:rPr>
        <w:t>Címe:</w:t>
      </w:r>
      <w:r w:rsidR="00455419" w:rsidRPr="00455419">
        <w:rPr>
          <w:rFonts w:ascii="Times New Roman" w:hAnsi="Times New Roman" w:cs="Times New Roman"/>
          <w:sz w:val="24"/>
          <w:szCs w:val="24"/>
        </w:rPr>
        <w:t xml:space="preserve"> 2089 Telki, Petőfi Sándor u. 1.</w:t>
      </w:r>
      <w:r w:rsidRPr="00455419">
        <w:rPr>
          <w:rFonts w:ascii="Times New Roman" w:hAnsi="Times New Roman" w:cs="Times New Roman"/>
          <w:sz w:val="24"/>
          <w:szCs w:val="24"/>
        </w:rPr>
        <w:br/>
        <w:t>Adószáma:</w:t>
      </w:r>
      <w:r w:rsidR="0086790A">
        <w:rPr>
          <w:rFonts w:ascii="Times New Roman" w:hAnsi="Times New Roman" w:cs="Times New Roman"/>
          <w:sz w:val="24"/>
          <w:szCs w:val="24"/>
        </w:rPr>
        <w:t xml:space="preserve"> 15734862-2-13</w:t>
      </w:r>
      <w:r w:rsidRPr="00455419">
        <w:rPr>
          <w:rFonts w:ascii="Times New Roman" w:hAnsi="Times New Roman" w:cs="Times New Roman"/>
          <w:sz w:val="24"/>
          <w:szCs w:val="24"/>
        </w:rPr>
        <w:br/>
        <w:t>Képviseli:</w:t>
      </w:r>
      <w:r w:rsidR="00455419" w:rsidRPr="00455419">
        <w:rPr>
          <w:rFonts w:ascii="Times New Roman" w:hAnsi="Times New Roman" w:cs="Times New Roman"/>
          <w:sz w:val="24"/>
          <w:szCs w:val="24"/>
        </w:rPr>
        <w:t xml:space="preserve"> Deltai Károly</w:t>
      </w:r>
      <w:r w:rsidRPr="00455419">
        <w:rPr>
          <w:rFonts w:ascii="Times New Roman" w:hAnsi="Times New Roman" w:cs="Times New Roman"/>
          <w:sz w:val="24"/>
          <w:szCs w:val="24"/>
        </w:rPr>
        <w:br/>
        <w:t>Bankszámlaszám:</w:t>
      </w:r>
      <w:r w:rsidR="0086790A">
        <w:rPr>
          <w:rFonts w:ascii="Times New Roman" w:hAnsi="Times New Roman" w:cs="Times New Roman"/>
          <w:sz w:val="24"/>
          <w:szCs w:val="24"/>
        </w:rPr>
        <w:t xml:space="preserve"> 11742438-15441881-00000000</w:t>
      </w:r>
    </w:p>
    <w:p w:rsidR="00B356BD" w:rsidRPr="001B57A8" w:rsidRDefault="00B356BD" w:rsidP="00B356B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együttesen: Felek – között az alulírott napon és helyen az alábbi feltételekkel:</w:t>
      </w:r>
    </w:p>
    <w:p w:rsidR="00E53F12" w:rsidRPr="001B57A8" w:rsidRDefault="00E53F12" w:rsidP="00E53F1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1B57A8" w:rsidP="00E53F12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E</w:t>
      </w:r>
      <w:r w:rsidR="00B356BD" w:rsidRPr="001B57A8">
        <w:rPr>
          <w:rFonts w:ascii="Times New Roman" w:hAnsi="Times New Roman" w:cs="Times New Roman"/>
          <w:sz w:val="24"/>
          <w:szCs w:val="24"/>
        </w:rPr>
        <w:t>lőzmény</w:t>
      </w:r>
    </w:p>
    <w:p w:rsidR="001D02BE" w:rsidRPr="001B57A8" w:rsidRDefault="001D02BE" w:rsidP="001D02BE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53F12" w:rsidRPr="001B57A8" w:rsidRDefault="00AE19A6" w:rsidP="001D02B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„A nemzeti köznevelésről” szóló 2011. évi CXC. törvény 74. § (1) bekezdése alapján 2013. január 1-jétől az állam gondoskodik a köznevelési feladatok ellátásáról. A Kormány a 202/2012 (VII.27.) Kormány rendelet a köznevelési intézmények fenntartói jogai és kötelezettségei gyakorlására 2013. január 1-jei hatállyal a Klebelsberg Intézményf</w:t>
      </w:r>
      <w:r w:rsidR="006375A1" w:rsidRPr="001B57A8">
        <w:rPr>
          <w:rFonts w:ascii="Times New Roman" w:hAnsi="Times New Roman" w:cs="Times New Roman"/>
          <w:sz w:val="24"/>
          <w:szCs w:val="24"/>
        </w:rPr>
        <w:t>enntartó Központot jelölte ki. A</w:t>
      </w:r>
      <w:r w:rsidRPr="001B57A8">
        <w:rPr>
          <w:rFonts w:ascii="Times New Roman" w:hAnsi="Times New Roman" w:cs="Times New Roman"/>
          <w:sz w:val="24"/>
          <w:szCs w:val="24"/>
        </w:rPr>
        <w:t xml:space="preserve"> 134/2016. (VI. 10.) Kormány rendelet alapján a köznevelési intézmények fenntartásával és működtetésével kapcsolatos feladatok ellátása céljából a Klebelsberg Intézményfenntartó Központból a területi szervei 2017. január 1-jével kiválnak</w:t>
      </w:r>
      <w:r w:rsidR="001D02BE" w:rsidRPr="001B57A8">
        <w:rPr>
          <w:rFonts w:ascii="Times New Roman" w:hAnsi="Times New Roman" w:cs="Times New Roman"/>
          <w:sz w:val="24"/>
          <w:szCs w:val="24"/>
        </w:rPr>
        <w:t xml:space="preserve"> és a Kormányrendeletben meghatározott tankerületi központba olvadnak be. A Klebelsberg Intézmény fenntartó Központ jogutódja az Átvevő Tankerületi Központ.</w:t>
      </w:r>
    </w:p>
    <w:p w:rsidR="001D02BE" w:rsidRPr="001B57A8" w:rsidRDefault="001D02BE" w:rsidP="001D02B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1D02BE" w:rsidRPr="001B57A8" w:rsidRDefault="001D02BE" w:rsidP="006375A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A felek a 2017. </w:t>
      </w:r>
      <w:r w:rsidR="00FE0D80" w:rsidRPr="001B57A8">
        <w:rPr>
          <w:rFonts w:ascii="Times New Roman" w:hAnsi="Times New Roman" w:cs="Times New Roman"/>
          <w:sz w:val="24"/>
          <w:szCs w:val="24"/>
        </w:rPr>
        <w:t>január 1-jei</w:t>
      </w:r>
      <w:r w:rsidRPr="001B57A8">
        <w:rPr>
          <w:rFonts w:ascii="Times New Roman" w:hAnsi="Times New Roman" w:cs="Times New Roman"/>
          <w:sz w:val="24"/>
          <w:szCs w:val="24"/>
        </w:rPr>
        <w:t xml:space="preserve"> hatállyal Vagyonkezelési szerződést kötöttek, mely </w:t>
      </w:r>
      <w:r w:rsidR="00B24A92">
        <w:rPr>
          <w:rFonts w:ascii="Times New Roman" w:hAnsi="Times New Roman" w:cs="Times New Roman"/>
          <w:sz w:val="24"/>
          <w:szCs w:val="24"/>
        </w:rPr>
        <w:t>7.</w:t>
      </w:r>
      <w:r w:rsidRPr="001B57A8">
        <w:rPr>
          <w:rFonts w:ascii="Times New Roman" w:hAnsi="Times New Roman" w:cs="Times New Roman"/>
          <w:sz w:val="24"/>
          <w:szCs w:val="24"/>
        </w:rPr>
        <w:t xml:space="preserve"> pontja szerint</w:t>
      </w:r>
      <w:r w:rsidR="00E71F4B"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E71F4B" w:rsidRPr="00B24A92">
        <w:rPr>
          <w:rFonts w:ascii="Times New Roman" w:hAnsi="Times New Roman" w:cs="Times New Roman"/>
          <w:sz w:val="24"/>
          <w:szCs w:val="24"/>
        </w:rPr>
        <w:t xml:space="preserve">a gyermekétkeztetéshez, valamint a szünidei gyermekétkeztetéshez szükséges ingó vagyon a Tankerületi Központ részére nem kerül átadásra, azokat az Önkormányzat önállóan hasznosítja. A </w:t>
      </w:r>
      <w:r w:rsidR="00B24A92" w:rsidRPr="00B24A92">
        <w:rPr>
          <w:rFonts w:ascii="Times New Roman" w:hAnsi="Times New Roman" w:cs="Times New Roman"/>
          <w:sz w:val="24"/>
          <w:szCs w:val="24"/>
        </w:rPr>
        <w:t>2089 Telki, Muskátli u. 2. szám alatt</w:t>
      </w:r>
      <w:r w:rsidR="001C2965" w:rsidRPr="00B24A92">
        <w:rPr>
          <w:rFonts w:ascii="Times New Roman" w:hAnsi="Times New Roman" w:cs="Times New Roman"/>
          <w:sz w:val="24"/>
          <w:szCs w:val="24"/>
        </w:rPr>
        <w:t xml:space="preserve"> működő konyhát közbeszerzési eljárás során </w:t>
      </w:r>
      <w:r w:rsidR="00A21E7A">
        <w:rPr>
          <w:rFonts w:ascii="Times New Roman" w:hAnsi="Times New Roman" w:cs="Times New Roman"/>
          <w:sz w:val="24"/>
          <w:szCs w:val="24"/>
        </w:rPr>
        <w:t>nyertes vállalkozás üzemelteti,</w:t>
      </w:r>
      <w:r w:rsidR="001C2965" w:rsidRPr="00B24A92">
        <w:rPr>
          <w:rFonts w:ascii="Times New Roman" w:hAnsi="Times New Roman" w:cs="Times New Roman"/>
          <w:sz w:val="24"/>
          <w:szCs w:val="24"/>
        </w:rPr>
        <w:t xml:space="preserve"> a </w:t>
      </w:r>
      <w:r w:rsidR="00E71F4B" w:rsidRPr="00B24A92">
        <w:rPr>
          <w:rFonts w:ascii="Times New Roman" w:hAnsi="Times New Roman" w:cs="Times New Roman"/>
          <w:sz w:val="24"/>
          <w:szCs w:val="24"/>
        </w:rPr>
        <w:t>Tankerületi Központ a konyha üzemeltetőjével külön megállapodást köt.</w:t>
      </w:r>
    </w:p>
    <w:p w:rsidR="00375079" w:rsidRDefault="00375079" w:rsidP="006375A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6375A1" w:rsidRPr="001B57A8" w:rsidRDefault="006375A1" w:rsidP="006375A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1B57A8" w:rsidP="00E53F12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B356BD" w:rsidRPr="001B57A8">
        <w:rPr>
          <w:rFonts w:ascii="Times New Roman" w:hAnsi="Times New Roman" w:cs="Times New Roman"/>
          <w:sz w:val="24"/>
          <w:szCs w:val="24"/>
        </w:rPr>
        <w:t>egállapodás célja</w:t>
      </w:r>
    </w:p>
    <w:p w:rsidR="006375A1" w:rsidRPr="001B57A8" w:rsidRDefault="006375A1" w:rsidP="006375A1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D03A2" w:rsidRPr="001B57A8" w:rsidRDefault="009D03A2" w:rsidP="006375A1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 Megállapodás célja a</w:t>
      </w:r>
      <w:r w:rsidR="000A5744">
        <w:rPr>
          <w:rFonts w:ascii="Times New Roman" w:hAnsi="Times New Roman" w:cs="Times New Roman"/>
          <w:sz w:val="24"/>
          <w:szCs w:val="24"/>
        </w:rPr>
        <w:t>z 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használatában lévő önkormányzati vagyon rendeltetésszerű használatával összefüggő üzemeltetési költségek megosztása és megtérítésének szabályozása.</w:t>
      </w:r>
    </w:p>
    <w:p w:rsidR="009D03A2" w:rsidRPr="001B57A8" w:rsidRDefault="009D03A2" w:rsidP="009D03A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1B57A8" w:rsidP="00E53F12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M</w:t>
      </w:r>
      <w:r w:rsidR="00B356BD" w:rsidRPr="001B57A8">
        <w:rPr>
          <w:rFonts w:ascii="Times New Roman" w:hAnsi="Times New Roman" w:cs="Times New Roman"/>
          <w:sz w:val="24"/>
          <w:szCs w:val="24"/>
        </w:rPr>
        <w:t>egállapodás tárgya</w:t>
      </w:r>
    </w:p>
    <w:p w:rsidR="001B57A8" w:rsidRPr="001B57A8" w:rsidRDefault="001B57A8" w:rsidP="001B57A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9D0FC3" w:rsidRPr="001B57A8" w:rsidRDefault="006375A1" w:rsidP="009D0FC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Felek kijelentik, hogy a Megállapodás alapján </w:t>
      </w:r>
      <w:r w:rsidRPr="00B24A92">
        <w:rPr>
          <w:rFonts w:ascii="Times New Roman" w:hAnsi="Times New Roman" w:cs="Times New Roman"/>
          <w:sz w:val="24"/>
          <w:szCs w:val="24"/>
        </w:rPr>
        <w:t xml:space="preserve">a </w:t>
      </w:r>
      <w:r w:rsidR="00B24A92" w:rsidRPr="00B24A92">
        <w:rPr>
          <w:rFonts w:ascii="Times New Roman" w:hAnsi="Times New Roman" w:cs="Times New Roman"/>
          <w:sz w:val="24"/>
          <w:szCs w:val="24"/>
        </w:rPr>
        <w:t>722/5</w:t>
      </w:r>
      <w:r w:rsidRPr="00B24A92">
        <w:rPr>
          <w:rFonts w:ascii="Times New Roman" w:hAnsi="Times New Roman" w:cs="Times New Roman"/>
          <w:sz w:val="24"/>
          <w:szCs w:val="24"/>
        </w:rPr>
        <w:t>.</w:t>
      </w:r>
      <w:r w:rsidR="00B24A92" w:rsidRPr="00B24A92">
        <w:rPr>
          <w:rFonts w:ascii="Times New Roman" w:hAnsi="Times New Roman" w:cs="Times New Roman"/>
          <w:sz w:val="24"/>
          <w:szCs w:val="24"/>
        </w:rPr>
        <w:t xml:space="preserve"> </w:t>
      </w:r>
      <w:r w:rsidRPr="00B24A92">
        <w:rPr>
          <w:rFonts w:ascii="Times New Roman" w:hAnsi="Times New Roman" w:cs="Times New Roman"/>
          <w:sz w:val="24"/>
          <w:szCs w:val="24"/>
        </w:rPr>
        <w:t>hrsz.</w:t>
      </w:r>
      <w:r w:rsidRPr="001B57A8">
        <w:rPr>
          <w:rFonts w:ascii="Times New Roman" w:hAnsi="Times New Roman" w:cs="Times New Roman"/>
          <w:sz w:val="24"/>
          <w:szCs w:val="24"/>
        </w:rPr>
        <w:t xml:space="preserve"> alatt felvett, természetben </w:t>
      </w:r>
      <w:r w:rsidR="00B24A92">
        <w:rPr>
          <w:rFonts w:ascii="Times New Roman" w:hAnsi="Times New Roman" w:cs="Times New Roman"/>
          <w:sz w:val="24"/>
          <w:szCs w:val="24"/>
        </w:rPr>
        <w:t>2089 Telki, Muskátli u. 2.</w:t>
      </w:r>
      <w:r w:rsidRPr="001B57A8">
        <w:rPr>
          <w:rFonts w:ascii="Times New Roman" w:hAnsi="Times New Roman" w:cs="Times New Roman"/>
          <w:sz w:val="24"/>
          <w:szCs w:val="24"/>
        </w:rPr>
        <w:t xml:space="preserve"> alatti ingatlan a Felek közös használatába került. Az ingatlan nettó alapterülete </w:t>
      </w:r>
      <w:r w:rsidR="00B24A92">
        <w:rPr>
          <w:rFonts w:ascii="Times New Roman" w:hAnsi="Times New Roman" w:cs="Times New Roman"/>
          <w:sz w:val="24"/>
          <w:szCs w:val="24"/>
        </w:rPr>
        <w:t>4566</w:t>
      </w:r>
      <w:r w:rsidRPr="001B57A8">
        <w:rPr>
          <w:rFonts w:ascii="Times New Roman" w:hAnsi="Times New Roman" w:cs="Times New Roman"/>
          <w:sz w:val="24"/>
          <w:szCs w:val="24"/>
        </w:rPr>
        <w:t xml:space="preserve"> m2, melyből a</w:t>
      </w:r>
      <w:r w:rsidR="000A5744">
        <w:rPr>
          <w:rFonts w:ascii="Times New Roman" w:hAnsi="Times New Roman" w:cs="Times New Roman"/>
          <w:sz w:val="24"/>
          <w:szCs w:val="24"/>
        </w:rPr>
        <w:t>z 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kizárólagos használatába átadott nettó alapterület </w:t>
      </w:r>
      <w:r w:rsidR="00B24A92">
        <w:rPr>
          <w:rFonts w:ascii="Times New Roman" w:hAnsi="Times New Roman" w:cs="Times New Roman"/>
          <w:sz w:val="24"/>
          <w:szCs w:val="24"/>
        </w:rPr>
        <w:t xml:space="preserve">162,15 </w:t>
      </w:r>
      <w:r w:rsidRPr="001B57A8">
        <w:rPr>
          <w:rFonts w:ascii="Times New Roman" w:hAnsi="Times New Roman" w:cs="Times New Roman"/>
          <w:sz w:val="24"/>
          <w:szCs w:val="24"/>
        </w:rPr>
        <w:t>m2.</w:t>
      </w:r>
      <w:r w:rsidR="009D0FC3" w:rsidRPr="001B57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FC3" w:rsidRPr="001B57A8" w:rsidRDefault="00C33441" w:rsidP="009D0FC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Üzemeltető</w:t>
      </w:r>
      <w:r w:rsidR="009D0FC3" w:rsidRPr="001B57A8">
        <w:rPr>
          <w:rFonts w:ascii="Times New Roman" w:hAnsi="Times New Roman" w:cs="Times New Roman"/>
          <w:sz w:val="24"/>
          <w:szCs w:val="24"/>
        </w:rPr>
        <w:t xml:space="preserve"> a</w:t>
      </w:r>
      <w:r w:rsidR="00175D27" w:rsidRPr="001B57A8">
        <w:rPr>
          <w:rFonts w:ascii="Times New Roman" w:hAnsi="Times New Roman" w:cs="Times New Roman"/>
          <w:sz w:val="24"/>
          <w:szCs w:val="24"/>
        </w:rPr>
        <w:t xml:space="preserve"> fent nevezett területen </w:t>
      </w:r>
      <w:r w:rsidR="00B24A92" w:rsidRPr="00B24A92">
        <w:rPr>
          <w:rFonts w:ascii="Times New Roman" w:hAnsi="Times New Roman" w:cs="Times New Roman"/>
          <w:sz w:val="24"/>
          <w:szCs w:val="24"/>
        </w:rPr>
        <w:t>t</w:t>
      </w:r>
      <w:r w:rsidR="00175D27" w:rsidRPr="00B24A92">
        <w:rPr>
          <w:rFonts w:ascii="Times New Roman" w:hAnsi="Times New Roman" w:cs="Times New Roman"/>
          <w:sz w:val="24"/>
          <w:szCs w:val="24"/>
        </w:rPr>
        <w:t>álaló konyhát</w:t>
      </w:r>
      <w:r w:rsidR="00175D27" w:rsidRPr="001B57A8">
        <w:rPr>
          <w:rFonts w:ascii="Times New Roman" w:hAnsi="Times New Roman" w:cs="Times New Roman"/>
          <w:sz w:val="24"/>
          <w:szCs w:val="24"/>
        </w:rPr>
        <w:t xml:space="preserve"> üzemeltet.</w:t>
      </w:r>
    </w:p>
    <w:p w:rsidR="00175D27" w:rsidRPr="001B57A8" w:rsidRDefault="00175D27" w:rsidP="009D0FC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Az üzem</w:t>
      </w:r>
      <w:r w:rsidR="000A5744">
        <w:rPr>
          <w:rFonts w:ascii="Times New Roman" w:hAnsi="Times New Roman" w:cs="Times New Roman"/>
          <w:sz w:val="24"/>
          <w:szCs w:val="24"/>
        </w:rPr>
        <w:t>el</w:t>
      </w:r>
      <w:r w:rsidRPr="001B57A8">
        <w:rPr>
          <w:rFonts w:ascii="Times New Roman" w:hAnsi="Times New Roman" w:cs="Times New Roman"/>
          <w:sz w:val="24"/>
          <w:szCs w:val="24"/>
        </w:rPr>
        <w:t>tetési költségek</w:t>
      </w:r>
      <w:r w:rsidR="00F4779F">
        <w:rPr>
          <w:rFonts w:ascii="Times New Roman" w:hAnsi="Times New Roman" w:cs="Times New Roman"/>
          <w:sz w:val="24"/>
          <w:szCs w:val="24"/>
        </w:rPr>
        <w:t>nek a</w:t>
      </w:r>
      <w:r w:rsidR="000A5744">
        <w:rPr>
          <w:rFonts w:ascii="Times New Roman" w:hAnsi="Times New Roman" w:cs="Times New Roman"/>
          <w:sz w:val="24"/>
          <w:szCs w:val="24"/>
        </w:rPr>
        <w:t>z Üzemeltetőt</w:t>
      </w:r>
      <w:r w:rsidR="00F4779F">
        <w:rPr>
          <w:rFonts w:ascii="Times New Roman" w:hAnsi="Times New Roman" w:cs="Times New Roman"/>
          <w:sz w:val="24"/>
          <w:szCs w:val="24"/>
        </w:rPr>
        <w:t xml:space="preserve"> terhelő részét</w:t>
      </w:r>
      <w:r w:rsidRPr="001B57A8">
        <w:rPr>
          <w:rFonts w:ascii="Times New Roman" w:hAnsi="Times New Roman" w:cs="Times New Roman"/>
          <w:sz w:val="24"/>
          <w:szCs w:val="24"/>
        </w:rPr>
        <w:t xml:space="preserve"> a szolgáltatók felé </w:t>
      </w:r>
      <w:r w:rsidR="000A5744">
        <w:rPr>
          <w:rFonts w:ascii="Times New Roman" w:hAnsi="Times New Roman" w:cs="Times New Roman"/>
          <w:sz w:val="24"/>
          <w:szCs w:val="24"/>
        </w:rPr>
        <w:t>a Tankerületi Központ</w:t>
      </w:r>
      <w:r w:rsidRPr="001B57A8">
        <w:rPr>
          <w:rFonts w:ascii="Times New Roman" w:hAnsi="Times New Roman" w:cs="Times New Roman"/>
          <w:sz w:val="24"/>
          <w:szCs w:val="24"/>
        </w:rPr>
        <w:t xml:space="preserve"> megelőlegezi, melyet </w:t>
      </w:r>
      <w:r w:rsidR="000A5744">
        <w:rPr>
          <w:rFonts w:ascii="Times New Roman" w:hAnsi="Times New Roman" w:cs="Times New Roman"/>
          <w:sz w:val="24"/>
          <w:szCs w:val="24"/>
        </w:rPr>
        <w:t>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0A5744">
        <w:rPr>
          <w:rFonts w:ascii="Times New Roman" w:hAnsi="Times New Roman" w:cs="Times New Roman"/>
          <w:sz w:val="24"/>
          <w:szCs w:val="24"/>
        </w:rPr>
        <w:t>a Tankerületi Központ</w:t>
      </w:r>
      <w:r w:rsidR="00B04045" w:rsidRPr="001B57A8">
        <w:rPr>
          <w:rFonts w:ascii="Times New Roman" w:hAnsi="Times New Roman" w:cs="Times New Roman"/>
          <w:sz w:val="24"/>
          <w:szCs w:val="24"/>
        </w:rPr>
        <w:t xml:space="preserve"> részére a jelen megállapodásban szabályozott módon köteles megfizetni.</w:t>
      </w:r>
    </w:p>
    <w:p w:rsidR="00175D27" w:rsidRPr="001B57A8" w:rsidRDefault="00B04045" w:rsidP="009D0FC3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A Megállapodásban meghatározott kötelezettségek </w:t>
      </w:r>
      <w:r w:rsidR="000A5744">
        <w:rPr>
          <w:rFonts w:ascii="Times New Roman" w:hAnsi="Times New Roman" w:cs="Times New Roman"/>
          <w:sz w:val="24"/>
          <w:szCs w:val="24"/>
        </w:rPr>
        <w:t>Tankerületi Központ</w:t>
      </w:r>
      <w:r w:rsidRPr="001B57A8">
        <w:rPr>
          <w:rFonts w:ascii="Times New Roman" w:hAnsi="Times New Roman" w:cs="Times New Roman"/>
          <w:sz w:val="24"/>
          <w:szCs w:val="24"/>
        </w:rPr>
        <w:t xml:space="preserve"> általi továbbszámlázása az alábbiak szerint történik</w:t>
      </w:r>
      <w:r w:rsidRPr="0075156C">
        <w:rPr>
          <w:rFonts w:ascii="Times New Roman" w:hAnsi="Times New Roman" w:cs="Times New Roman"/>
          <w:i/>
          <w:sz w:val="24"/>
          <w:szCs w:val="24"/>
        </w:rPr>
        <w:t>:</w:t>
      </w:r>
      <w:r w:rsidR="0075156C" w:rsidRPr="0075156C">
        <w:rPr>
          <w:rFonts w:ascii="Times New Roman" w:hAnsi="Times New Roman" w:cs="Times New Roman"/>
          <w:i/>
          <w:sz w:val="24"/>
          <w:szCs w:val="24"/>
        </w:rPr>
        <w:t xml:space="preserve"> (Kérem a megfelelő opciót hagyja</w:t>
      </w:r>
      <w:r w:rsidR="0075156C">
        <w:rPr>
          <w:rFonts w:ascii="Times New Roman" w:hAnsi="Times New Roman" w:cs="Times New Roman"/>
          <w:sz w:val="24"/>
          <w:szCs w:val="24"/>
        </w:rPr>
        <w:t xml:space="preserve"> </w:t>
      </w:r>
      <w:r w:rsidR="0075156C" w:rsidRPr="0075156C">
        <w:rPr>
          <w:rFonts w:ascii="Times New Roman" w:hAnsi="Times New Roman" w:cs="Times New Roman"/>
          <w:i/>
          <w:sz w:val="24"/>
          <w:szCs w:val="24"/>
        </w:rPr>
        <w:t>meg</w:t>
      </w:r>
      <w:r w:rsidR="0075156C">
        <w:rPr>
          <w:rFonts w:ascii="Times New Roman" w:hAnsi="Times New Roman" w:cs="Times New Roman"/>
          <w:sz w:val="24"/>
          <w:szCs w:val="24"/>
        </w:rPr>
        <w:t>)</w:t>
      </w:r>
    </w:p>
    <w:p w:rsidR="00B04045" w:rsidRPr="00F40E71" w:rsidRDefault="00B04045" w:rsidP="00F4779F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>Villamos energiaszolgáltatás</w:t>
      </w:r>
    </w:p>
    <w:p w:rsidR="00F4779F" w:rsidRPr="00F40E71" w:rsidRDefault="00F4779F" w:rsidP="00F4779F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="0050612B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z Üzemeltető</w:t>
      </w:r>
      <w:r w:rsidR="0050612B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nevére kötött fogyasztásmérő méri.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A mérőre kötö</w:t>
      </w:r>
      <w:r w:rsidR="00FD3428" w:rsidRPr="00F40E71">
        <w:rPr>
          <w:rFonts w:ascii="Times New Roman" w:hAnsi="Times New Roman" w:cs="Times New Roman"/>
          <w:sz w:val="24"/>
          <w:szCs w:val="24"/>
          <w:highlight w:val="green"/>
        </w:rPr>
        <w:t>t</w:t>
      </w:r>
      <w:r w:rsidR="00F40E71">
        <w:rPr>
          <w:rFonts w:ascii="Times New Roman" w:hAnsi="Times New Roman" w:cs="Times New Roman"/>
          <w:sz w:val="24"/>
          <w:szCs w:val="24"/>
          <w:highlight w:val="green"/>
        </w:rPr>
        <w:t>t közműszerződés másolatát jelen szerződés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melléklet</w:t>
      </w:r>
      <w:r w:rsidR="00F40E71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tartalmazza.</w:t>
      </w:r>
    </w:p>
    <w:p w:rsidR="0050612B" w:rsidRPr="00F40E71" w:rsidRDefault="0050612B" w:rsidP="00F4779F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nevére átírt </w:t>
      </w:r>
      <w:proofErr w:type="spellStart"/>
      <w:r w:rsidRPr="00F40E71">
        <w:rPr>
          <w:rFonts w:ascii="Times New Roman" w:hAnsi="Times New Roman" w:cs="Times New Roman"/>
          <w:sz w:val="24"/>
          <w:szCs w:val="24"/>
          <w:highlight w:val="green"/>
        </w:rPr>
        <w:t>főmérőre</w:t>
      </w:r>
      <w:proofErr w:type="spellEnd"/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szerelt almérő méri. A havonta leolvasott fogyasztás arányosan kerül továbbszámlázásra 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Üzemeltető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felé.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A havi leolvasá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s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t minden hónap első munkanapján az iskola képviselője végzi el és továbbítja a 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Tankerületi Központ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felé.</w:t>
      </w:r>
    </w:p>
    <w:p w:rsidR="0050612B" w:rsidRPr="00F40E71" w:rsidRDefault="0050612B" w:rsidP="00F4779F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nevére 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>átírt főmérő méri. A fogyasztás át</w:t>
      </w:r>
      <w:r w:rsidR="00232516" w:rsidRPr="00F40E71">
        <w:rPr>
          <w:rFonts w:ascii="Times New Roman" w:hAnsi="Times New Roman" w:cs="Times New Roman"/>
          <w:sz w:val="24"/>
          <w:szCs w:val="24"/>
          <w:highlight w:val="green"/>
        </w:rPr>
        <w:t>alány megállapításával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kerül </w:t>
      </w:r>
      <w:r w:rsidR="00232516" w:rsidRPr="00F40E71">
        <w:rPr>
          <w:rFonts w:ascii="Times New Roman" w:hAnsi="Times New Roman" w:cs="Times New Roman"/>
          <w:sz w:val="24"/>
          <w:szCs w:val="24"/>
          <w:highlight w:val="green"/>
        </w:rPr>
        <w:t>továbbszámlázásra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.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Az átalány megállapítása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375079" w:rsidRPr="00F40E71">
        <w:rPr>
          <w:rFonts w:ascii="Times New Roman" w:hAnsi="Times New Roman" w:cs="Times New Roman"/>
          <w:sz w:val="24"/>
          <w:szCs w:val="24"/>
          <w:highlight w:val="green"/>
        </w:rPr>
        <w:t>korábbi években mért fogyasztási adatainak tapasztalatai alapján kerül megállapításra %-os formában, az előző év összesített fogyasztására vetítve.</w:t>
      </w:r>
    </w:p>
    <w:p w:rsidR="00B04045" w:rsidRPr="00F40E71" w:rsidRDefault="00B04045" w:rsidP="00F4779F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>Gázszolgáltatás</w:t>
      </w:r>
    </w:p>
    <w:p w:rsidR="00375079" w:rsidRPr="00F40E71" w:rsidRDefault="00375079" w:rsidP="00375079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z Üzemeltető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nevére kötött fogyasztásmérő méri. A mérőre kötö</w:t>
      </w:r>
      <w:r w:rsidR="00FD3428" w:rsidRPr="00F40E71">
        <w:rPr>
          <w:rFonts w:ascii="Times New Roman" w:hAnsi="Times New Roman" w:cs="Times New Roman"/>
          <w:sz w:val="24"/>
          <w:szCs w:val="24"/>
          <w:highlight w:val="green"/>
        </w:rPr>
        <w:t>t</w:t>
      </w:r>
      <w:r w:rsidR="00F40E71">
        <w:rPr>
          <w:rFonts w:ascii="Times New Roman" w:hAnsi="Times New Roman" w:cs="Times New Roman"/>
          <w:sz w:val="24"/>
          <w:szCs w:val="24"/>
          <w:highlight w:val="green"/>
        </w:rPr>
        <w:t xml:space="preserve">t közműszerződés másolatát jelen szerződés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melléklet</w:t>
      </w:r>
      <w:r w:rsidR="00F40E71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tartalmazza.</w:t>
      </w:r>
    </w:p>
    <w:p w:rsidR="00375079" w:rsidRPr="00F40E71" w:rsidRDefault="00375079" w:rsidP="00375079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nevére átírt </w:t>
      </w:r>
      <w:proofErr w:type="spellStart"/>
      <w:r w:rsidRPr="00F40E71">
        <w:rPr>
          <w:rFonts w:ascii="Times New Roman" w:hAnsi="Times New Roman" w:cs="Times New Roman"/>
          <w:sz w:val="24"/>
          <w:szCs w:val="24"/>
          <w:highlight w:val="green"/>
        </w:rPr>
        <w:t>főmérőre</w:t>
      </w:r>
      <w:proofErr w:type="spellEnd"/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szerelt almérő méri. A havonta leolvasott fogyasztás arányosan kerül továbbszámlázásra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z Üzemeltető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felé. A havi leolvasást minden hónap első munkanapján az iskola képviselője végzi el és továbbítja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felé.</w:t>
      </w:r>
    </w:p>
    <w:p w:rsidR="00D10FFE" w:rsidRPr="00F40E71" w:rsidRDefault="00375079" w:rsidP="00375079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nevére átírt főmérő méri. A fogyasztás átalány megállapításával kerül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lastRenderedPageBreak/>
        <w:t xml:space="preserve">továbbszámlázásra. Az átalány megállapítása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korábbi években mért fogyasztási adatainak tapasztalatai alapján kerül megállapításra %-os formában, az előző év összesített fogyasztására vetítve.</w:t>
      </w:r>
    </w:p>
    <w:p w:rsidR="00B04045" w:rsidRPr="00F40E71" w:rsidRDefault="00B04045" w:rsidP="00F4779F">
      <w:pPr>
        <w:pStyle w:val="Listaszerbekezds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>Víz- és csatornadíj</w:t>
      </w:r>
    </w:p>
    <w:p w:rsidR="00375079" w:rsidRPr="00F40E71" w:rsidRDefault="00375079" w:rsidP="00375079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z Üzemeltető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nevére kötött fogyasztásmérő méri. A mérőre kötö</w:t>
      </w:r>
      <w:r w:rsidR="00FD3428" w:rsidRPr="00F40E71">
        <w:rPr>
          <w:rFonts w:ascii="Times New Roman" w:hAnsi="Times New Roman" w:cs="Times New Roman"/>
          <w:sz w:val="24"/>
          <w:szCs w:val="24"/>
          <w:highlight w:val="green"/>
        </w:rPr>
        <w:t>t</w:t>
      </w:r>
      <w:r w:rsidR="00F40E71">
        <w:rPr>
          <w:rFonts w:ascii="Times New Roman" w:hAnsi="Times New Roman" w:cs="Times New Roman"/>
          <w:sz w:val="24"/>
          <w:szCs w:val="24"/>
          <w:highlight w:val="green"/>
        </w:rPr>
        <w:t xml:space="preserve">t közműszerződés másolatát jelen szerződés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melléklet</w:t>
      </w:r>
      <w:r w:rsidR="00F40E71">
        <w:rPr>
          <w:rFonts w:ascii="Times New Roman" w:hAnsi="Times New Roman" w:cs="Times New Roman"/>
          <w:sz w:val="24"/>
          <w:szCs w:val="24"/>
          <w:highlight w:val="green"/>
        </w:rPr>
        <w:t>e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tartalmazza.</w:t>
      </w:r>
    </w:p>
    <w:p w:rsidR="00375079" w:rsidRPr="00F40E71" w:rsidRDefault="00375079" w:rsidP="00375079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nevére átírt </w:t>
      </w:r>
      <w:proofErr w:type="spellStart"/>
      <w:r w:rsidRPr="00F40E71">
        <w:rPr>
          <w:rFonts w:ascii="Times New Roman" w:hAnsi="Times New Roman" w:cs="Times New Roman"/>
          <w:sz w:val="24"/>
          <w:szCs w:val="24"/>
          <w:highlight w:val="green"/>
        </w:rPr>
        <w:t>főmérőre</w:t>
      </w:r>
      <w:proofErr w:type="spellEnd"/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szerelt almérő méri. A havonta leolvasott fogyasztás arányosan kerül továbbszámlázásra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>z Üzemeltető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felé. A havi leolvasást minden hónap első munkanapján az iskola képviselője végzi el és továbbítja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felé.</w:t>
      </w:r>
    </w:p>
    <w:p w:rsidR="00375079" w:rsidRPr="00F40E71" w:rsidRDefault="00375079" w:rsidP="00375079">
      <w:pPr>
        <w:pStyle w:val="Listaszerbekezds"/>
        <w:numPr>
          <w:ilvl w:val="2"/>
          <w:numId w:val="8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A </w:t>
      </w:r>
      <w:r w:rsidR="00FE0D80" w:rsidRPr="00F40E71">
        <w:rPr>
          <w:rFonts w:ascii="Times New Roman" w:hAnsi="Times New Roman" w:cs="Times New Roman"/>
          <w:sz w:val="24"/>
          <w:szCs w:val="24"/>
          <w:highlight w:val="green"/>
        </w:rPr>
        <w:t>tálaló konyha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fogyasztását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nevére átírt főmérő méri. A fogyasztás átalány megállapításával kerül továbbszámlázásra. Az átalány megállapítása 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>a</w:t>
      </w:r>
      <w:r w:rsidR="00566FFD">
        <w:rPr>
          <w:rFonts w:ascii="Times New Roman" w:hAnsi="Times New Roman" w:cs="Times New Roman"/>
          <w:sz w:val="24"/>
          <w:szCs w:val="24"/>
          <w:highlight w:val="green"/>
        </w:rPr>
        <w:t xml:space="preserve"> Tankerületi Központ</w:t>
      </w:r>
      <w:r w:rsidR="00566FFD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>korábbi években mért fogyasztási adatainak tapasztalatai alapján kerül megállapításra %-os formában, az előző év összesített fogyasztására vetítve.</w:t>
      </w:r>
    </w:p>
    <w:p w:rsidR="00D10FFE" w:rsidRDefault="00D10FFE" w:rsidP="00D10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átalány megállapítására </w:t>
      </w:r>
      <w:r w:rsidR="00F40E71">
        <w:rPr>
          <w:rFonts w:ascii="Times New Roman" w:hAnsi="Times New Roman" w:cs="Times New Roman"/>
          <w:sz w:val="24"/>
          <w:szCs w:val="24"/>
        </w:rPr>
        <w:t>vonatkozó számítást tartalmazó 1.</w:t>
      </w:r>
      <w:r>
        <w:rPr>
          <w:rFonts w:ascii="Times New Roman" w:hAnsi="Times New Roman" w:cs="Times New Roman"/>
          <w:sz w:val="24"/>
          <w:szCs w:val="24"/>
        </w:rPr>
        <w:t xml:space="preserve"> számú melléklet a Megállapodás elválaszthatatlan részét képezi.</w:t>
      </w:r>
    </w:p>
    <w:p w:rsidR="00611EC0" w:rsidRPr="00D10FFE" w:rsidRDefault="00611EC0" w:rsidP="00D10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átalány összege </w:t>
      </w:r>
      <w:r w:rsidR="00D90E12">
        <w:rPr>
          <w:rFonts w:ascii="Times New Roman" w:hAnsi="Times New Roman" w:cs="Times New Roman"/>
          <w:sz w:val="24"/>
          <w:szCs w:val="24"/>
        </w:rPr>
        <w:t xml:space="preserve">egy naptári évre vonatkozik, mely </w:t>
      </w:r>
      <w:r w:rsidR="00D90E12" w:rsidRPr="00D90E12">
        <w:rPr>
          <w:rFonts w:ascii="Times New Roman" w:hAnsi="Times New Roman" w:cs="Times New Roman"/>
          <w:sz w:val="24"/>
          <w:szCs w:val="24"/>
          <w:highlight w:val="green"/>
        </w:rPr>
        <w:t>éves/havi</w:t>
      </w:r>
      <w:r w:rsidR="00D90E12">
        <w:rPr>
          <w:rFonts w:ascii="Times New Roman" w:hAnsi="Times New Roman" w:cs="Times New Roman"/>
          <w:sz w:val="24"/>
          <w:szCs w:val="24"/>
        </w:rPr>
        <w:t xml:space="preserve"> bontásban </w:t>
      </w:r>
      <w:r w:rsidR="00D90E12" w:rsidRPr="00D90E12">
        <w:rPr>
          <w:rFonts w:ascii="Times New Roman" w:hAnsi="Times New Roman" w:cs="Times New Roman"/>
          <w:sz w:val="24"/>
          <w:szCs w:val="24"/>
        </w:rPr>
        <w:t>kiállított számla alapján kerül kifizetésre.</w:t>
      </w:r>
    </w:p>
    <w:p w:rsidR="00B04045" w:rsidRPr="001B57A8" w:rsidRDefault="00B04045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Felek megállapodnak, hogy </w:t>
      </w:r>
      <w:r w:rsidR="00566FFD" w:rsidRPr="00566FFD">
        <w:rPr>
          <w:rFonts w:ascii="Times New Roman" w:hAnsi="Times New Roman" w:cs="Times New Roman"/>
          <w:sz w:val="24"/>
          <w:szCs w:val="24"/>
        </w:rPr>
        <w:t xml:space="preserve">a Tankerületi Központ </w:t>
      </w:r>
      <w:r w:rsidRPr="001B57A8">
        <w:rPr>
          <w:rFonts w:ascii="Times New Roman" w:hAnsi="Times New Roman" w:cs="Times New Roman"/>
          <w:sz w:val="24"/>
          <w:szCs w:val="24"/>
        </w:rPr>
        <w:t xml:space="preserve">a mindenkori hatályos jogszabályok szerint a </w:t>
      </w:r>
      <w:r w:rsidRPr="00F56B0A">
        <w:rPr>
          <w:rFonts w:ascii="Times New Roman" w:hAnsi="Times New Roman" w:cs="Times New Roman"/>
          <w:sz w:val="24"/>
          <w:szCs w:val="24"/>
        </w:rPr>
        <w:t>2017.</w:t>
      </w:r>
      <w:r w:rsidR="00CE4DFF">
        <w:rPr>
          <w:rFonts w:ascii="Times New Roman" w:hAnsi="Times New Roman" w:cs="Times New Roman"/>
          <w:sz w:val="24"/>
          <w:szCs w:val="24"/>
        </w:rPr>
        <w:t xml:space="preserve"> </w:t>
      </w:r>
      <w:r w:rsidRPr="001B57A8">
        <w:rPr>
          <w:rFonts w:ascii="Times New Roman" w:hAnsi="Times New Roman" w:cs="Times New Roman"/>
          <w:sz w:val="24"/>
          <w:szCs w:val="24"/>
        </w:rPr>
        <w:t xml:space="preserve">január 1. napját követő teljesítési időszakra vonatkozó üzemeltetési költségeket számlázhatja tovább </w:t>
      </w:r>
      <w:r w:rsidR="00566FFD" w:rsidRPr="00566FFD">
        <w:rPr>
          <w:rFonts w:ascii="Times New Roman" w:hAnsi="Times New Roman" w:cs="Times New Roman"/>
          <w:sz w:val="24"/>
          <w:szCs w:val="24"/>
        </w:rPr>
        <w:t>az 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részére az alábbiak szerint:</w:t>
      </w:r>
    </w:p>
    <w:p w:rsidR="00B04045" w:rsidRPr="001B57A8" w:rsidRDefault="00566FFD" w:rsidP="00B04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566FFD">
        <w:rPr>
          <w:rFonts w:ascii="Times New Roman" w:hAnsi="Times New Roman" w:cs="Times New Roman"/>
          <w:sz w:val="24"/>
          <w:szCs w:val="24"/>
        </w:rPr>
        <w:t>Tankerületi Központ</w:t>
      </w:r>
      <w:r w:rsidR="00B04045" w:rsidRPr="001B57A8">
        <w:rPr>
          <w:rFonts w:ascii="Times New Roman" w:hAnsi="Times New Roman" w:cs="Times New Roman"/>
          <w:sz w:val="24"/>
          <w:szCs w:val="24"/>
        </w:rPr>
        <w:t xml:space="preserve"> 2018. szeptember 1-jétől kezdődő időszakra </w:t>
      </w:r>
      <w:r w:rsidR="00B228B3" w:rsidRPr="001B57A8">
        <w:rPr>
          <w:rFonts w:ascii="Times New Roman" w:hAnsi="Times New Roman" w:cs="Times New Roman"/>
          <w:sz w:val="24"/>
          <w:szCs w:val="24"/>
        </w:rPr>
        <w:t xml:space="preserve">vonatkozóan </w:t>
      </w:r>
      <w:r w:rsidR="00B228B3" w:rsidRPr="00F40E71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havonta</w:t>
      </w:r>
      <w:r w:rsidR="00D90E12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/</w:t>
      </w:r>
      <w:r w:rsidR="00F56B0A" w:rsidRPr="00F40E71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>évente</w:t>
      </w:r>
      <w:r w:rsidR="00B228B3" w:rsidRPr="001B57A8">
        <w:rPr>
          <w:rFonts w:ascii="Times New Roman" w:hAnsi="Times New Roman" w:cs="Times New Roman"/>
          <w:sz w:val="24"/>
          <w:szCs w:val="24"/>
        </w:rPr>
        <w:t xml:space="preserve"> számlát bocsát ki, mely az adott </w:t>
      </w:r>
      <w:r w:rsidR="00F56B0A">
        <w:rPr>
          <w:rFonts w:ascii="Times New Roman" w:hAnsi="Times New Roman" w:cs="Times New Roman"/>
          <w:sz w:val="24"/>
          <w:szCs w:val="24"/>
        </w:rPr>
        <w:t>időszak</w:t>
      </w:r>
      <w:r w:rsidR="00B228B3" w:rsidRPr="001B57A8">
        <w:rPr>
          <w:rFonts w:ascii="Times New Roman" w:hAnsi="Times New Roman" w:cs="Times New Roman"/>
          <w:sz w:val="24"/>
          <w:szCs w:val="24"/>
        </w:rPr>
        <w:t xml:space="preserve"> valamennyi szolgáltatását tartalmazza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66FFD">
        <w:rPr>
          <w:rFonts w:ascii="Times New Roman" w:hAnsi="Times New Roman" w:cs="Times New Roman"/>
          <w:sz w:val="24"/>
          <w:szCs w:val="24"/>
        </w:rPr>
        <w:t xml:space="preserve"> Tankerületi Központ </w:t>
      </w:r>
      <w:r w:rsidR="00B228B3" w:rsidRPr="001B57A8">
        <w:rPr>
          <w:rFonts w:ascii="Times New Roman" w:hAnsi="Times New Roman" w:cs="Times New Roman"/>
          <w:sz w:val="24"/>
          <w:szCs w:val="24"/>
        </w:rPr>
        <w:t>a számlát</w:t>
      </w:r>
      <w:r w:rsidR="00D90E12">
        <w:rPr>
          <w:rFonts w:ascii="Times New Roman" w:hAnsi="Times New Roman" w:cs="Times New Roman"/>
          <w:sz w:val="24"/>
          <w:szCs w:val="24"/>
        </w:rPr>
        <w:t xml:space="preserve"> </w:t>
      </w:r>
      <w:r w:rsidR="00F56B0A">
        <w:rPr>
          <w:rFonts w:ascii="Times New Roman" w:hAnsi="Times New Roman" w:cs="Times New Roman"/>
          <w:sz w:val="24"/>
          <w:szCs w:val="24"/>
        </w:rPr>
        <w:t>a tárgyidőszako</w:t>
      </w:r>
      <w:r w:rsidR="00D13F75">
        <w:rPr>
          <w:rFonts w:ascii="Times New Roman" w:hAnsi="Times New Roman" w:cs="Times New Roman"/>
          <w:sz w:val="24"/>
          <w:szCs w:val="24"/>
        </w:rPr>
        <w:t>t követő hónap 2</w:t>
      </w:r>
      <w:r w:rsidR="00D90E12">
        <w:rPr>
          <w:rFonts w:ascii="Times New Roman" w:hAnsi="Times New Roman" w:cs="Times New Roman"/>
          <w:sz w:val="24"/>
          <w:szCs w:val="24"/>
        </w:rPr>
        <w:t>0</w:t>
      </w:r>
      <w:r w:rsidR="00B228B3" w:rsidRPr="001B57A8">
        <w:rPr>
          <w:rFonts w:ascii="Times New Roman" w:hAnsi="Times New Roman" w:cs="Times New Roman"/>
          <w:sz w:val="24"/>
          <w:szCs w:val="24"/>
        </w:rPr>
        <w:t>. napjáig eljuttatja a</w:t>
      </w:r>
      <w:r>
        <w:rPr>
          <w:rFonts w:ascii="Times New Roman" w:hAnsi="Times New Roman" w:cs="Times New Roman"/>
          <w:sz w:val="24"/>
          <w:szCs w:val="24"/>
        </w:rPr>
        <w:t>z Üzemeltető</w:t>
      </w:r>
      <w:r w:rsidR="00B228B3" w:rsidRPr="001B57A8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B228B3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(számlázási </w:t>
      </w:r>
      <w:proofErr w:type="gramStart"/>
      <w:r w:rsidR="00B228B3" w:rsidRPr="00F40E71">
        <w:rPr>
          <w:rFonts w:ascii="Times New Roman" w:hAnsi="Times New Roman" w:cs="Times New Roman"/>
          <w:sz w:val="24"/>
          <w:szCs w:val="24"/>
          <w:highlight w:val="green"/>
        </w:rPr>
        <w:t>cím:…</w:t>
      </w:r>
      <w:proofErr w:type="gramEnd"/>
      <w:r w:rsidR="00B228B3" w:rsidRPr="00F40E71">
        <w:rPr>
          <w:rFonts w:ascii="Times New Roman" w:hAnsi="Times New Roman" w:cs="Times New Roman"/>
          <w:sz w:val="24"/>
          <w:szCs w:val="24"/>
          <w:highlight w:val="green"/>
        </w:rPr>
        <w:t>………………..).</w:t>
      </w:r>
      <w:r w:rsidR="00B228B3" w:rsidRPr="001B57A8">
        <w:rPr>
          <w:rFonts w:ascii="Times New Roman" w:hAnsi="Times New Roman" w:cs="Times New Roman"/>
          <w:sz w:val="24"/>
          <w:szCs w:val="24"/>
        </w:rPr>
        <w:t xml:space="preserve"> A számla ellenértékét a számla kézhezvételtől számított 15 napon belül átutalással kell teljesíteni az Érdi Tankerületi Központ 10032000-00336664-00000000 számú bankszámlájára.</w:t>
      </w:r>
    </w:p>
    <w:p w:rsidR="00100237" w:rsidRPr="001B57A8" w:rsidRDefault="00100237" w:rsidP="00B04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Késedelmes fizetés esetén </w:t>
      </w:r>
      <w:r w:rsidR="00566FFD">
        <w:rPr>
          <w:rFonts w:ascii="Times New Roman" w:hAnsi="Times New Roman" w:cs="Times New Roman"/>
          <w:sz w:val="24"/>
          <w:szCs w:val="24"/>
        </w:rPr>
        <w:t>Üzemeltető</w:t>
      </w:r>
      <w:r w:rsidRPr="001B57A8">
        <w:rPr>
          <w:rFonts w:ascii="Times New Roman" w:hAnsi="Times New Roman" w:cs="Times New Roman"/>
          <w:sz w:val="24"/>
          <w:szCs w:val="24"/>
        </w:rPr>
        <w:t xml:space="preserve"> a Ptk. 6:48 § szerinti alapkamattal megegyező mértékű késedelmi kamatot fizet.</w:t>
      </w:r>
    </w:p>
    <w:p w:rsidR="00100237" w:rsidRPr="001B57A8" w:rsidRDefault="00100237" w:rsidP="00B04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F56B0A">
        <w:rPr>
          <w:rFonts w:ascii="Times New Roman" w:hAnsi="Times New Roman" w:cs="Times New Roman"/>
          <w:sz w:val="24"/>
          <w:szCs w:val="24"/>
        </w:rPr>
        <w:t>2017. január</w:t>
      </w:r>
      <w:r w:rsidRPr="001B57A8">
        <w:rPr>
          <w:rFonts w:ascii="Times New Roman" w:hAnsi="Times New Roman" w:cs="Times New Roman"/>
          <w:sz w:val="24"/>
          <w:szCs w:val="24"/>
        </w:rPr>
        <w:t xml:space="preserve"> 1 és 2018</w:t>
      </w:r>
      <w:r w:rsidR="00E27C87" w:rsidRPr="001B57A8">
        <w:rPr>
          <w:rFonts w:ascii="Times New Roman" w:hAnsi="Times New Roman" w:cs="Times New Roman"/>
          <w:sz w:val="24"/>
          <w:szCs w:val="24"/>
        </w:rPr>
        <w:t xml:space="preserve">. szeptember 1. közötti időszak üzemeltetési költségeire </w:t>
      </w:r>
      <w:r w:rsidRPr="001B57A8">
        <w:rPr>
          <w:rFonts w:ascii="Times New Roman" w:hAnsi="Times New Roman" w:cs="Times New Roman"/>
          <w:sz w:val="24"/>
          <w:szCs w:val="24"/>
        </w:rPr>
        <w:t>vonatkozólag Felek külön megállapodást kötnek</w:t>
      </w:r>
      <w:r w:rsidR="00E27C87" w:rsidRPr="001B57A8">
        <w:rPr>
          <w:rFonts w:ascii="Times New Roman" w:hAnsi="Times New Roman" w:cs="Times New Roman"/>
          <w:sz w:val="24"/>
          <w:szCs w:val="24"/>
        </w:rPr>
        <w:t>.</w:t>
      </w:r>
    </w:p>
    <w:p w:rsidR="00E27C87" w:rsidRPr="001B57A8" w:rsidRDefault="00E27C87" w:rsidP="00B0404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1B57A8" w:rsidP="00E53F12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M</w:t>
      </w:r>
      <w:r w:rsidR="00B356BD" w:rsidRPr="001B57A8">
        <w:rPr>
          <w:rFonts w:ascii="Times New Roman" w:hAnsi="Times New Roman" w:cs="Times New Roman"/>
          <w:sz w:val="24"/>
          <w:szCs w:val="24"/>
        </w:rPr>
        <w:t>egállapodás megszűnése, megszüntetése, módosítása</w:t>
      </w:r>
    </w:p>
    <w:p w:rsidR="00E41252" w:rsidRPr="001B57A8" w:rsidRDefault="00E41252" w:rsidP="00E41252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E27C87" w:rsidRPr="00B24A92" w:rsidRDefault="00E27C87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lastRenderedPageBreak/>
        <w:t xml:space="preserve">A Megállapodást Felek 2018. szeptember 1-jével határozatlan időtartamra kötik. </w:t>
      </w:r>
      <w:r w:rsidRPr="00B24A92">
        <w:rPr>
          <w:rFonts w:ascii="Times New Roman" w:hAnsi="Times New Roman" w:cs="Times New Roman"/>
          <w:sz w:val="24"/>
          <w:szCs w:val="24"/>
        </w:rPr>
        <w:t xml:space="preserve">A szerződés megszűnik, </w:t>
      </w:r>
      <w:r w:rsidR="00D90E12" w:rsidRPr="00B24A92">
        <w:rPr>
          <w:rFonts w:ascii="Times New Roman" w:hAnsi="Times New Roman" w:cs="Times New Roman"/>
          <w:sz w:val="24"/>
          <w:szCs w:val="24"/>
        </w:rPr>
        <w:t>ha</w:t>
      </w:r>
      <w:r w:rsidR="000A5744" w:rsidRPr="00B24A92">
        <w:rPr>
          <w:rFonts w:ascii="Times New Roman" w:hAnsi="Times New Roman" w:cs="Times New Roman"/>
          <w:sz w:val="24"/>
          <w:szCs w:val="24"/>
        </w:rPr>
        <w:t xml:space="preserve"> </w:t>
      </w:r>
      <w:r w:rsidR="00D90E12" w:rsidRPr="00B24A92">
        <w:rPr>
          <w:rFonts w:ascii="Times New Roman" w:hAnsi="Times New Roman" w:cs="Times New Roman"/>
          <w:sz w:val="24"/>
          <w:szCs w:val="24"/>
        </w:rPr>
        <w:t xml:space="preserve">az Önkormányzat, mint üzemeltető helyébe </w:t>
      </w:r>
      <w:r w:rsidR="000A5744" w:rsidRPr="00B24A92">
        <w:rPr>
          <w:rFonts w:ascii="Times New Roman" w:hAnsi="Times New Roman" w:cs="Times New Roman"/>
          <w:sz w:val="24"/>
          <w:szCs w:val="24"/>
        </w:rPr>
        <w:t xml:space="preserve">a gyermekétkeztetés ellátására vonatkozó </w:t>
      </w:r>
      <w:r w:rsidR="00D90E12" w:rsidRPr="00B24A92">
        <w:rPr>
          <w:rFonts w:ascii="Times New Roman" w:hAnsi="Times New Roman" w:cs="Times New Roman"/>
          <w:sz w:val="24"/>
          <w:szCs w:val="24"/>
        </w:rPr>
        <w:t>közbeszerzés eredményeként a nyertes vállalkozó lép.</w:t>
      </w:r>
    </w:p>
    <w:p w:rsidR="00893FCF" w:rsidRPr="001B57A8" w:rsidRDefault="00893FCF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 Megállapodást Felek kizárólag írásban, közös megegyezéssel módosíthatják.</w:t>
      </w:r>
    </w:p>
    <w:p w:rsidR="001B57A8" w:rsidRPr="001B57A8" w:rsidRDefault="001B57A8" w:rsidP="001B57A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1B57A8" w:rsidP="00E53F12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E</w:t>
      </w:r>
      <w:r w:rsidR="00B356BD" w:rsidRPr="001B57A8">
        <w:rPr>
          <w:rFonts w:ascii="Times New Roman" w:hAnsi="Times New Roman" w:cs="Times New Roman"/>
          <w:sz w:val="24"/>
          <w:szCs w:val="24"/>
        </w:rPr>
        <w:t>gyéb rendelkezések</w:t>
      </w:r>
    </w:p>
    <w:p w:rsidR="00E41252" w:rsidRPr="001B57A8" w:rsidRDefault="00E41252" w:rsidP="00E41252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:rsidR="00893FCF" w:rsidRPr="001B57A8" w:rsidRDefault="00893FCF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Felek kijelentik, hogy jelen megállapodás hatálya alá tartozó esetekben egymással együttműködnek, minden szükséges tájékoztatást egymás részére megadnak.</w:t>
      </w:r>
    </w:p>
    <w:p w:rsidR="00893FCF" w:rsidRPr="001B57A8" w:rsidRDefault="00893FCF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Felek az üzemeltetési kérdésekben az alábbi kapcsolattartókat jelölik ki:</w:t>
      </w:r>
    </w:p>
    <w:p w:rsidR="00893FCF" w:rsidRPr="00B24A92" w:rsidRDefault="00566FFD" w:rsidP="00E41252">
      <w:pPr>
        <w:pStyle w:val="Listaszerbekezds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24A92">
        <w:rPr>
          <w:rFonts w:ascii="Times New Roman" w:hAnsi="Times New Roman" w:cs="Times New Roman"/>
          <w:sz w:val="24"/>
          <w:szCs w:val="24"/>
        </w:rPr>
        <w:t>Tankerületi Központ</w:t>
      </w:r>
      <w:r w:rsidR="00893FCF" w:rsidRPr="00B24A92">
        <w:rPr>
          <w:rFonts w:ascii="Times New Roman" w:hAnsi="Times New Roman" w:cs="Times New Roman"/>
          <w:sz w:val="24"/>
          <w:szCs w:val="24"/>
        </w:rPr>
        <w:t xml:space="preserve"> részéről:</w:t>
      </w:r>
    </w:p>
    <w:p w:rsidR="00893FCF" w:rsidRPr="00B24A92" w:rsidRDefault="00B24A92" w:rsidP="00E41252">
      <w:pPr>
        <w:pStyle w:val="Listaszerbekezds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A92">
        <w:rPr>
          <w:rFonts w:ascii="Times New Roman" w:hAnsi="Times New Roman" w:cs="Times New Roman"/>
          <w:sz w:val="24"/>
          <w:szCs w:val="24"/>
        </w:rPr>
        <w:t>Név</w:t>
      </w:r>
      <w:r w:rsidRPr="00B24A92">
        <w:rPr>
          <w:rFonts w:ascii="Times New Roman" w:hAnsi="Times New Roman" w:cs="Times New Roman"/>
          <w:sz w:val="24"/>
          <w:szCs w:val="24"/>
        </w:rPr>
        <w:tab/>
      </w:r>
      <w:r w:rsidRPr="00B24A92">
        <w:rPr>
          <w:rFonts w:ascii="Times New Roman" w:hAnsi="Times New Roman" w:cs="Times New Roman"/>
          <w:sz w:val="24"/>
          <w:szCs w:val="24"/>
        </w:rPr>
        <w:tab/>
        <w:t>Szabó Vivien</w:t>
      </w:r>
    </w:p>
    <w:p w:rsidR="00893FCF" w:rsidRPr="00B24A92" w:rsidRDefault="00893FCF" w:rsidP="00E41252">
      <w:pPr>
        <w:pStyle w:val="Listaszerbekezds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A92">
        <w:rPr>
          <w:rFonts w:ascii="Times New Roman" w:hAnsi="Times New Roman" w:cs="Times New Roman"/>
          <w:sz w:val="24"/>
          <w:szCs w:val="24"/>
        </w:rPr>
        <w:t>Telefonszám:</w:t>
      </w:r>
      <w:r w:rsidRPr="00B24A92">
        <w:rPr>
          <w:rFonts w:ascii="Times New Roman" w:hAnsi="Times New Roman" w:cs="Times New Roman"/>
          <w:sz w:val="24"/>
          <w:szCs w:val="24"/>
        </w:rPr>
        <w:tab/>
      </w:r>
      <w:r w:rsidR="00B24A92" w:rsidRPr="00B24A92">
        <w:rPr>
          <w:rFonts w:ascii="Times New Roman" w:hAnsi="Times New Roman" w:cs="Times New Roman"/>
          <w:sz w:val="24"/>
          <w:szCs w:val="24"/>
        </w:rPr>
        <w:t>0623/795-208</w:t>
      </w:r>
    </w:p>
    <w:p w:rsidR="00893FCF" w:rsidRPr="00B24A92" w:rsidRDefault="00893FCF" w:rsidP="00E41252">
      <w:pPr>
        <w:pStyle w:val="Listaszerbekezds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4A92">
        <w:rPr>
          <w:rFonts w:ascii="Times New Roman" w:hAnsi="Times New Roman" w:cs="Times New Roman"/>
          <w:sz w:val="24"/>
          <w:szCs w:val="24"/>
        </w:rPr>
        <w:t>E-mail:</w:t>
      </w:r>
      <w:r w:rsidRPr="00B24A92">
        <w:rPr>
          <w:rFonts w:ascii="Times New Roman" w:hAnsi="Times New Roman" w:cs="Times New Roman"/>
          <w:sz w:val="24"/>
          <w:szCs w:val="24"/>
        </w:rPr>
        <w:tab/>
      </w:r>
      <w:r w:rsidR="00B24A92" w:rsidRPr="00B24A92">
        <w:rPr>
          <w:rFonts w:ascii="Times New Roman" w:hAnsi="Times New Roman" w:cs="Times New Roman"/>
          <w:sz w:val="24"/>
          <w:szCs w:val="24"/>
        </w:rPr>
        <w:t>vivien.szabo@kk.gov.hu</w:t>
      </w:r>
    </w:p>
    <w:p w:rsidR="00893FCF" w:rsidRPr="00B24A92" w:rsidRDefault="00893FCF" w:rsidP="00893FCF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893FCF" w:rsidRPr="00F40E71" w:rsidRDefault="00566FFD" w:rsidP="00E41252">
      <w:pPr>
        <w:pStyle w:val="Listaszerbekezds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Üzemeltető</w:t>
      </w:r>
      <w:r w:rsidR="00893FCF" w:rsidRPr="00F40E71">
        <w:rPr>
          <w:rFonts w:ascii="Times New Roman" w:hAnsi="Times New Roman" w:cs="Times New Roman"/>
          <w:sz w:val="24"/>
          <w:szCs w:val="24"/>
          <w:highlight w:val="green"/>
        </w:rPr>
        <w:t xml:space="preserve"> részéről:</w:t>
      </w:r>
    </w:p>
    <w:p w:rsidR="00893FCF" w:rsidRPr="00F40E71" w:rsidRDefault="00893FCF" w:rsidP="00E41252">
      <w:pPr>
        <w:pStyle w:val="Listaszerbekezds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>Név: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ab/>
        <w:t>………………………………………………</w:t>
      </w:r>
    </w:p>
    <w:p w:rsidR="00893FCF" w:rsidRPr="00F40E71" w:rsidRDefault="00893FCF" w:rsidP="00E41252">
      <w:pPr>
        <w:pStyle w:val="Listaszerbekezds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>Telefonszám: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ab/>
        <w:t>………………………………………………</w:t>
      </w:r>
    </w:p>
    <w:p w:rsidR="00893FCF" w:rsidRPr="00F40E71" w:rsidRDefault="00893FCF" w:rsidP="00E41252">
      <w:pPr>
        <w:pStyle w:val="Listaszerbekezds"/>
        <w:numPr>
          <w:ilvl w:val="2"/>
          <w:numId w:val="5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F40E71">
        <w:rPr>
          <w:rFonts w:ascii="Times New Roman" w:hAnsi="Times New Roman" w:cs="Times New Roman"/>
          <w:sz w:val="24"/>
          <w:szCs w:val="24"/>
          <w:highlight w:val="green"/>
        </w:rPr>
        <w:t>E-mail:</w:t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ab/>
      </w:r>
      <w:r w:rsidRPr="00F40E71">
        <w:rPr>
          <w:rFonts w:ascii="Times New Roman" w:hAnsi="Times New Roman" w:cs="Times New Roman"/>
          <w:sz w:val="24"/>
          <w:szCs w:val="24"/>
          <w:highlight w:val="green"/>
        </w:rPr>
        <w:tab/>
        <w:t>………………………………………………</w:t>
      </w:r>
    </w:p>
    <w:p w:rsidR="001B57A8" w:rsidRPr="00F40E71" w:rsidRDefault="001B57A8" w:rsidP="001B57A8">
      <w:pPr>
        <w:pStyle w:val="Listaszerbekezds"/>
        <w:ind w:left="216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41252" w:rsidRPr="001B57A8" w:rsidRDefault="00E41252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Felek megállapodnak, hogy a</w:t>
      </w:r>
      <w:r w:rsidR="000A5744">
        <w:rPr>
          <w:rFonts w:ascii="Times New Roman" w:hAnsi="Times New Roman" w:cs="Times New Roman"/>
          <w:sz w:val="24"/>
          <w:szCs w:val="24"/>
        </w:rPr>
        <w:t>z éves átalány összegét</w:t>
      </w:r>
      <w:r w:rsidRPr="001B57A8">
        <w:rPr>
          <w:rFonts w:ascii="Times New Roman" w:hAnsi="Times New Roman" w:cs="Times New Roman"/>
          <w:sz w:val="24"/>
          <w:szCs w:val="24"/>
        </w:rPr>
        <w:t xml:space="preserve"> minden év </w:t>
      </w:r>
      <w:r w:rsidR="000A5744">
        <w:rPr>
          <w:rFonts w:ascii="Times New Roman" w:hAnsi="Times New Roman" w:cs="Times New Roman"/>
          <w:sz w:val="24"/>
          <w:szCs w:val="24"/>
        </w:rPr>
        <w:t>január 20</w:t>
      </w:r>
      <w:r w:rsidRPr="001B57A8">
        <w:rPr>
          <w:rFonts w:ascii="Times New Roman" w:hAnsi="Times New Roman" w:cs="Times New Roman"/>
          <w:sz w:val="24"/>
          <w:szCs w:val="24"/>
        </w:rPr>
        <w:t>. napjáig aktuali</w:t>
      </w:r>
      <w:r w:rsidR="000A5744">
        <w:rPr>
          <w:rFonts w:ascii="Times New Roman" w:hAnsi="Times New Roman" w:cs="Times New Roman"/>
          <w:sz w:val="24"/>
          <w:szCs w:val="24"/>
        </w:rPr>
        <w:t>zál</w:t>
      </w:r>
      <w:r w:rsidRPr="001B57A8">
        <w:rPr>
          <w:rFonts w:ascii="Times New Roman" w:hAnsi="Times New Roman" w:cs="Times New Roman"/>
          <w:sz w:val="24"/>
          <w:szCs w:val="24"/>
        </w:rPr>
        <w:t>ják a másik félhez intézett írásbeli megkeresés alapján.</w:t>
      </w:r>
    </w:p>
    <w:p w:rsidR="00E41252" w:rsidRPr="001B57A8" w:rsidRDefault="00E41252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Felek kijelentik, hogy közöttük az épület üzemeltetése során felmerült vitás kérdések megoldása érdekében elsődlegesnek az egymás közötti tárgyalást tekintik. a tárgyalások sikertelensége esetén a Felek a jogvita rendezése érdekében </w:t>
      </w:r>
      <w:r w:rsidR="001B57A8" w:rsidRPr="001B57A8">
        <w:rPr>
          <w:rFonts w:ascii="Times New Roman" w:hAnsi="Times New Roman" w:cs="Times New Roman"/>
          <w:sz w:val="24"/>
          <w:szCs w:val="24"/>
        </w:rPr>
        <w:t>pertárgy értékétől függően a Budaörsi Járásbíróság illetőleg a Budapest Környéki Törvényszék illetékességét kötik ki.</w:t>
      </w:r>
    </w:p>
    <w:p w:rsidR="001B57A8" w:rsidRPr="001B57A8" w:rsidRDefault="001B57A8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A megállapodásban nem szabályozott esetekben a Ptk. rendelkezéseit kell alkalmazni.</w:t>
      </w:r>
    </w:p>
    <w:p w:rsidR="001B57A8" w:rsidRPr="001B57A8" w:rsidRDefault="001B57A8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 xml:space="preserve">Jelen Megállapodás 4 számozott oldalból áll és 5 eredeti példányban készült, melyből </w:t>
      </w:r>
      <w:r w:rsidR="00566FFD" w:rsidRPr="00566FFD">
        <w:rPr>
          <w:rFonts w:ascii="Times New Roman" w:hAnsi="Times New Roman" w:cs="Times New Roman"/>
          <w:sz w:val="24"/>
          <w:szCs w:val="24"/>
        </w:rPr>
        <w:t>a Tankerületi Központ</w:t>
      </w:r>
      <w:r w:rsidR="00566FFD">
        <w:rPr>
          <w:rFonts w:ascii="Times New Roman" w:hAnsi="Times New Roman" w:cs="Times New Roman"/>
          <w:sz w:val="24"/>
          <w:szCs w:val="24"/>
        </w:rPr>
        <w:t>ot</w:t>
      </w:r>
      <w:r w:rsidRPr="001B57A8">
        <w:rPr>
          <w:rFonts w:ascii="Times New Roman" w:hAnsi="Times New Roman" w:cs="Times New Roman"/>
          <w:sz w:val="24"/>
          <w:szCs w:val="24"/>
        </w:rPr>
        <w:t xml:space="preserve"> 3, </w:t>
      </w:r>
      <w:r w:rsidR="00566FFD">
        <w:rPr>
          <w:rFonts w:ascii="Times New Roman" w:hAnsi="Times New Roman" w:cs="Times New Roman"/>
          <w:sz w:val="24"/>
          <w:szCs w:val="24"/>
        </w:rPr>
        <w:t>Üzemeltetőt</w:t>
      </w:r>
      <w:r w:rsidRPr="001B57A8">
        <w:rPr>
          <w:rFonts w:ascii="Times New Roman" w:hAnsi="Times New Roman" w:cs="Times New Roman"/>
          <w:sz w:val="24"/>
          <w:szCs w:val="24"/>
        </w:rPr>
        <w:t xml:space="preserve"> 2 példány illeti meg.</w:t>
      </w:r>
    </w:p>
    <w:p w:rsidR="001B57A8" w:rsidRPr="001B57A8" w:rsidRDefault="001B57A8" w:rsidP="00F4779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>Jelen Megállapodást Felek elolvasás után, mint akaratukkal mindenben megegyezőt jóváhagyólag aláírták.</w:t>
      </w:r>
    </w:p>
    <w:p w:rsidR="001B57A8" w:rsidRPr="001B57A8" w:rsidRDefault="001B57A8" w:rsidP="001B57A8">
      <w:pPr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1B57A8" w:rsidP="00B35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356BD" w:rsidRPr="001B57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356BD" w:rsidRPr="001B57A8">
        <w:rPr>
          <w:rFonts w:ascii="Times New Roman" w:hAnsi="Times New Roman" w:cs="Times New Roman"/>
          <w:sz w:val="24"/>
          <w:szCs w:val="24"/>
        </w:rPr>
        <w:t>……...,</w:t>
      </w:r>
      <w:r>
        <w:rPr>
          <w:rFonts w:ascii="Times New Roman" w:hAnsi="Times New Roman" w:cs="Times New Roman"/>
          <w:sz w:val="24"/>
          <w:szCs w:val="24"/>
        </w:rPr>
        <w:t xml:space="preserve"> 2018………………….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56BD" w:rsidRPr="001B57A8">
        <w:rPr>
          <w:rFonts w:ascii="Times New Roman" w:hAnsi="Times New Roman" w:cs="Times New Roman"/>
          <w:sz w:val="24"/>
          <w:szCs w:val="24"/>
        </w:rPr>
        <w:t>……………..., 2018………………….</w:t>
      </w:r>
    </w:p>
    <w:p w:rsidR="00B356BD" w:rsidRPr="001B57A8" w:rsidRDefault="00B356BD" w:rsidP="00B356BD">
      <w:pPr>
        <w:rPr>
          <w:rFonts w:ascii="Times New Roman" w:hAnsi="Times New Roman" w:cs="Times New Roman"/>
          <w:sz w:val="24"/>
          <w:szCs w:val="24"/>
        </w:rPr>
      </w:pPr>
    </w:p>
    <w:p w:rsidR="00063C22" w:rsidRPr="001B57A8" w:rsidRDefault="00063C22" w:rsidP="00063C22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br/>
        <w:t xml:space="preserve">                   Sárközi Márta                             </w:t>
      </w:r>
      <w:r w:rsidR="00493D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493D4D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493D4D">
        <w:rPr>
          <w:rFonts w:ascii="Times New Roman" w:hAnsi="Times New Roman" w:cs="Times New Roman"/>
          <w:sz w:val="24"/>
          <w:szCs w:val="24"/>
        </w:rPr>
        <w:tab/>
      </w:r>
      <w:r w:rsidR="00493D4D">
        <w:rPr>
          <w:rFonts w:ascii="Times New Roman" w:hAnsi="Times New Roman" w:cs="Times New Roman"/>
          <w:sz w:val="24"/>
          <w:szCs w:val="24"/>
        </w:rPr>
        <w:tab/>
      </w:r>
      <w:r w:rsidR="001B57A8">
        <w:rPr>
          <w:rFonts w:ascii="Times New Roman" w:hAnsi="Times New Roman" w:cs="Times New Roman"/>
          <w:sz w:val="24"/>
          <w:szCs w:val="24"/>
        </w:rPr>
        <w:tab/>
      </w:r>
      <w:r w:rsidR="001B57A8">
        <w:rPr>
          <w:rFonts w:ascii="Times New Roman" w:hAnsi="Times New Roman" w:cs="Times New Roman"/>
          <w:sz w:val="24"/>
          <w:szCs w:val="24"/>
        </w:rPr>
        <w:tab/>
      </w:r>
      <w:r w:rsidR="001B57A8">
        <w:rPr>
          <w:rFonts w:ascii="Times New Roman" w:hAnsi="Times New Roman" w:cs="Times New Roman"/>
          <w:sz w:val="24"/>
          <w:szCs w:val="24"/>
        </w:rPr>
        <w:br/>
        <w:t xml:space="preserve">   Érdi Tankerületi Központ I</w:t>
      </w:r>
      <w:r w:rsidRPr="001B57A8">
        <w:rPr>
          <w:rFonts w:ascii="Times New Roman" w:hAnsi="Times New Roman" w:cs="Times New Roman"/>
          <w:sz w:val="24"/>
          <w:szCs w:val="24"/>
        </w:rPr>
        <w:t xml:space="preserve">gazgató                                    </w:t>
      </w:r>
      <w:proofErr w:type="gramStart"/>
      <w:r w:rsidRPr="001B57A8">
        <w:rPr>
          <w:rFonts w:ascii="Times New Roman" w:hAnsi="Times New Roman" w:cs="Times New Roman"/>
          <w:sz w:val="24"/>
          <w:szCs w:val="24"/>
        </w:rPr>
        <w:t xml:space="preserve"> </w:t>
      </w:r>
      <w:r w:rsidR="00493D4D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493D4D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1B57A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63C22" w:rsidRPr="001B57A8" w:rsidRDefault="00063C22" w:rsidP="00063C22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:rsidR="00063C22" w:rsidRPr="001B57A8" w:rsidRDefault="00063C22" w:rsidP="00063C22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lastRenderedPageBreak/>
        <w:t xml:space="preserve">Pénzügyi </w:t>
      </w:r>
      <w:proofErr w:type="gramStart"/>
      <w:r w:rsidRPr="001B57A8">
        <w:rPr>
          <w:rFonts w:ascii="Times New Roman" w:hAnsi="Times New Roman" w:cs="Times New Roman"/>
          <w:sz w:val="24"/>
          <w:szCs w:val="24"/>
        </w:rPr>
        <w:t xml:space="preserve">ellenjegyző:   </w:t>
      </w:r>
      <w:proofErr w:type="gramEnd"/>
      <w:r w:rsidRPr="001B5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Pénzügyi ellenjegyző:</w:t>
      </w:r>
    </w:p>
    <w:p w:rsidR="00063C22" w:rsidRPr="001B57A8" w:rsidRDefault="00063C22" w:rsidP="00063C22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</w:p>
    <w:p w:rsidR="00B356BD" w:rsidRPr="001B57A8" w:rsidRDefault="00063C22" w:rsidP="001B57A8">
      <w:pPr>
        <w:tabs>
          <w:tab w:val="left" w:pos="0"/>
          <w:tab w:val="left" w:leader="underscore" w:pos="3402"/>
          <w:tab w:val="left" w:pos="5670"/>
          <w:tab w:val="left" w:leader="underscore" w:pos="9072"/>
        </w:tabs>
        <w:rPr>
          <w:rFonts w:ascii="Times New Roman" w:hAnsi="Times New Roman" w:cs="Times New Roman"/>
          <w:sz w:val="24"/>
          <w:szCs w:val="24"/>
        </w:rPr>
      </w:pP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  <w:r w:rsidRPr="001B57A8">
        <w:rPr>
          <w:rFonts w:ascii="Times New Roman" w:hAnsi="Times New Roman" w:cs="Times New Roman"/>
          <w:sz w:val="24"/>
          <w:szCs w:val="24"/>
        </w:rPr>
        <w:tab/>
      </w:r>
    </w:p>
    <w:sectPr w:rsidR="00B356BD" w:rsidRPr="001B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37BD"/>
    <w:multiLevelType w:val="multilevel"/>
    <w:tmpl w:val="34F402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F512BCF"/>
    <w:multiLevelType w:val="hybridMultilevel"/>
    <w:tmpl w:val="77F8FE8E"/>
    <w:lvl w:ilvl="0" w:tplc="4C106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BD5"/>
    <w:multiLevelType w:val="hybridMultilevel"/>
    <w:tmpl w:val="3EFE27B4"/>
    <w:lvl w:ilvl="0" w:tplc="A3267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8594E"/>
    <w:multiLevelType w:val="hybridMultilevel"/>
    <w:tmpl w:val="AB2AF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1902"/>
    <w:multiLevelType w:val="hybridMultilevel"/>
    <w:tmpl w:val="27FE7E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02CD"/>
    <w:multiLevelType w:val="hybridMultilevel"/>
    <w:tmpl w:val="238E63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602B1"/>
    <w:multiLevelType w:val="hybridMultilevel"/>
    <w:tmpl w:val="EDA2E7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79"/>
    <w:rsid w:val="00040BDA"/>
    <w:rsid w:val="00063C22"/>
    <w:rsid w:val="0009250A"/>
    <w:rsid w:val="000A5744"/>
    <w:rsid w:val="00100237"/>
    <w:rsid w:val="00175D27"/>
    <w:rsid w:val="001B57A8"/>
    <w:rsid w:val="001C2965"/>
    <w:rsid w:val="001D02BE"/>
    <w:rsid w:val="001E181B"/>
    <w:rsid w:val="00232516"/>
    <w:rsid w:val="002D1003"/>
    <w:rsid w:val="002E3ED2"/>
    <w:rsid w:val="00375079"/>
    <w:rsid w:val="004238F1"/>
    <w:rsid w:val="00455419"/>
    <w:rsid w:val="00493D4D"/>
    <w:rsid w:val="0050612B"/>
    <w:rsid w:val="00566FFD"/>
    <w:rsid w:val="00610379"/>
    <w:rsid w:val="00611EC0"/>
    <w:rsid w:val="006375A1"/>
    <w:rsid w:val="00676D29"/>
    <w:rsid w:val="006B20FC"/>
    <w:rsid w:val="0075156C"/>
    <w:rsid w:val="0086790A"/>
    <w:rsid w:val="00893FCF"/>
    <w:rsid w:val="009D03A2"/>
    <w:rsid w:val="009D0FC3"/>
    <w:rsid w:val="00A21E7A"/>
    <w:rsid w:val="00A676F7"/>
    <w:rsid w:val="00AE19A6"/>
    <w:rsid w:val="00AE1A0E"/>
    <w:rsid w:val="00AE51E3"/>
    <w:rsid w:val="00B04045"/>
    <w:rsid w:val="00B228B3"/>
    <w:rsid w:val="00B24A92"/>
    <w:rsid w:val="00B356BD"/>
    <w:rsid w:val="00C33441"/>
    <w:rsid w:val="00CA1A6F"/>
    <w:rsid w:val="00CC71F1"/>
    <w:rsid w:val="00CE4DFF"/>
    <w:rsid w:val="00D10FFE"/>
    <w:rsid w:val="00D13F75"/>
    <w:rsid w:val="00D90E12"/>
    <w:rsid w:val="00E27C87"/>
    <w:rsid w:val="00E41252"/>
    <w:rsid w:val="00E53F12"/>
    <w:rsid w:val="00E71F4B"/>
    <w:rsid w:val="00F40E71"/>
    <w:rsid w:val="00F4779F"/>
    <w:rsid w:val="00F56B0A"/>
    <w:rsid w:val="00F76A64"/>
    <w:rsid w:val="00FD3428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D2960-AFC2-474B-88D1-258BB3DC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1078</Words>
  <Characters>7443</Characters>
  <Application>Microsoft Office Word</Application>
  <DocSecurity>4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klik57</dc:creator>
  <cp:lastModifiedBy>Aljegyző</cp:lastModifiedBy>
  <cp:revision>2</cp:revision>
  <cp:lastPrinted>2018-10-29T12:52:00Z</cp:lastPrinted>
  <dcterms:created xsi:type="dcterms:W3CDTF">2018-11-26T07:12:00Z</dcterms:created>
  <dcterms:modified xsi:type="dcterms:W3CDTF">2018-11-26T07:12:00Z</dcterms:modified>
</cp:coreProperties>
</file>