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6A0" w:rsidRPr="00B77C32" w:rsidRDefault="004F5F02" w:rsidP="00B77C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C32">
        <w:rPr>
          <w:rFonts w:ascii="Times New Roman" w:hAnsi="Times New Roman" w:cs="Times New Roman"/>
          <w:b/>
          <w:sz w:val="24"/>
          <w:szCs w:val="24"/>
        </w:rPr>
        <w:t>Telki Község</w:t>
      </w:r>
    </w:p>
    <w:p w:rsidR="004F5F02" w:rsidRPr="00B77C32" w:rsidRDefault="004F5F02" w:rsidP="00B77C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C32">
        <w:rPr>
          <w:rFonts w:ascii="Times New Roman" w:hAnsi="Times New Roman" w:cs="Times New Roman"/>
          <w:b/>
          <w:sz w:val="24"/>
          <w:szCs w:val="24"/>
        </w:rPr>
        <w:t>Polgármestere</w:t>
      </w:r>
    </w:p>
    <w:p w:rsidR="004F5F02" w:rsidRPr="00B77C32" w:rsidRDefault="004F5F02">
      <w:pPr>
        <w:rPr>
          <w:rFonts w:ascii="Times New Roman" w:hAnsi="Times New Roman" w:cs="Times New Roman"/>
          <w:sz w:val="24"/>
          <w:szCs w:val="24"/>
        </w:rPr>
      </w:pPr>
    </w:p>
    <w:p w:rsidR="004F5F02" w:rsidRDefault="004F5F02" w:rsidP="00B77C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C32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C4631C" w:rsidRPr="00B77C32" w:rsidRDefault="00C4631C" w:rsidP="00B77C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Civil szervezetek elszámolásának kérdéséről</w:t>
      </w:r>
    </w:p>
    <w:p w:rsidR="00B77C32" w:rsidRPr="004B6769" w:rsidRDefault="00B77C32" w:rsidP="00B77C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6769">
        <w:rPr>
          <w:rFonts w:ascii="Times New Roman" w:hAnsi="Times New Roman"/>
          <w:b/>
          <w:sz w:val="24"/>
          <w:szCs w:val="24"/>
        </w:rPr>
        <w:t>Az előterjesztés mellékletei</w:t>
      </w:r>
      <w:r w:rsidRPr="004B6769">
        <w:rPr>
          <w:rFonts w:ascii="Times New Roman" w:hAnsi="Times New Roman"/>
          <w:sz w:val="24"/>
          <w:szCs w:val="24"/>
        </w:rPr>
        <w:t>: 1 db</w:t>
      </w:r>
    </w:p>
    <w:p w:rsidR="00B77C32" w:rsidRPr="004B6769" w:rsidRDefault="00B77C32" w:rsidP="00B77C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6769">
        <w:rPr>
          <w:rFonts w:ascii="Times New Roman" w:hAnsi="Times New Roman"/>
          <w:b/>
          <w:sz w:val="24"/>
          <w:szCs w:val="24"/>
        </w:rPr>
        <w:t xml:space="preserve">Az előterjesztést </w:t>
      </w:r>
      <w:proofErr w:type="gramStart"/>
      <w:r w:rsidRPr="004B6769">
        <w:rPr>
          <w:rFonts w:ascii="Times New Roman" w:hAnsi="Times New Roman"/>
          <w:b/>
          <w:sz w:val="24"/>
          <w:szCs w:val="24"/>
        </w:rPr>
        <w:t>tárgyalja</w:t>
      </w:r>
      <w:r w:rsidRPr="004B6769">
        <w:rPr>
          <w:rFonts w:ascii="Times New Roman" w:hAnsi="Times New Roman"/>
          <w:sz w:val="24"/>
          <w:szCs w:val="24"/>
        </w:rPr>
        <w:t>:  Pénzügyi</w:t>
      </w:r>
      <w:proofErr w:type="gramEnd"/>
      <w:r w:rsidRPr="004B6769">
        <w:rPr>
          <w:rFonts w:ascii="Times New Roman" w:hAnsi="Times New Roman"/>
          <w:sz w:val="24"/>
          <w:szCs w:val="24"/>
        </w:rPr>
        <w:t xml:space="preserve"> Bizottság</w:t>
      </w:r>
    </w:p>
    <w:p w:rsidR="00B77C32" w:rsidRPr="004B6769" w:rsidRDefault="00B77C32" w:rsidP="00B77C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6769">
        <w:rPr>
          <w:rFonts w:ascii="Times New Roman" w:hAnsi="Times New Roman"/>
          <w:b/>
          <w:sz w:val="24"/>
          <w:szCs w:val="24"/>
        </w:rPr>
        <w:t>Az előterjesztés elfogadása</w:t>
      </w:r>
      <w:r w:rsidRPr="004B6769">
        <w:rPr>
          <w:rFonts w:ascii="Times New Roman" w:hAnsi="Times New Roman"/>
          <w:sz w:val="24"/>
          <w:szCs w:val="24"/>
        </w:rPr>
        <w:t>: egyszerű többségű szavazatot igényel.</w:t>
      </w:r>
    </w:p>
    <w:p w:rsidR="004F5F02" w:rsidRPr="00B77C32" w:rsidRDefault="004F5F02">
      <w:pPr>
        <w:rPr>
          <w:rFonts w:ascii="Times New Roman" w:hAnsi="Times New Roman" w:cs="Times New Roman"/>
          <w:sz w:val="24"/>
          <w:szCs w:val="24"/>
        </w:rPr>
      </w:pPr>
    </w:p>
    <w:p w:rsidR="00E61187" w:rsidRPr="00B77C32" w:rsidRDefault="004F5F02" w:rsidP="00E61187">
      <w:pPr>
        <w:jc w:val="both"/>
        <w:rPr>
          <w:rFonts w:ascii="Times New Roman" w:hAnsi="Times New Roman" w:cs="Times New Roman"/>
          <w:sz w:val="24"/>
          <w:szCs w:val="24"/>
        </w:rPr>
      </w:pPr>
      <w:r w:rsidRPr="00B77C32">
        <w:rPr>
          <w:rFonts w:ascii="Times New Roman" w:hAnsi="Times New Roman" w:cs="Times New Roman"/>
          <w:sz w:val="24"/>
          <w:szCs w:val="24"/>
        </w:rPr>
        <w:t>Telki község Önkormányzata</w:t>
      </w:r>
      <w:r w:rsidR="00E61187" w:rsidRPr="00B77C32">
        <w:rPr>
          <w:rFonts w:ascii="Times New Roman" w:hAnsi="Times New Roman" w:cs="Times New Roman"/>
          <w:sz w:val="24"/>
          <w:szCs w:val="24"/>
        </w:rPr>
        <w:t xml:space="preserve"> képviselő-testülete 15/2017. (II.15.) számú határozatával döntött arról, hogy támogatást biztosít a helyi civil szervezetek részére.</w:t>
      </w:r>
    </w:p>
    <w:p w:rsidR="004F5F02" w:rsidRPr="006B59A9" w:rsidRDefault="004F5F02" w:rsidP="006B59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77C32">
        <w:rPr>
          <w:rFonts w:ascii="Times New Roman" w:hAnsi="Times New Roman" w:cs="Times New Roman"/>
          <w:sz w:val="24"/>
          <w:szCs w:val="24"/>
        </w:rPr>
        <w:t>Többek között az Óvoda-Iskola Telkiben Alapítvány és a</w:t>
      </w:r>
      <w:r w:rsidR="006B59A9">
        <w:rPr>
          <w:rFonts w:ascii="Times New Roman" w:hAnsi="Times New Roman" w:cs="Times New Roman"/>
          <w:sz w:val="24"/>
          <w:szCs w:val="24"/>
        </w:rPr>
        <w:t xml:space="preserve">z </w:t>
      </w:r>
      <w:r w:rsidR="006B59A9" w:rsidRPr="00ED595B">
        <w:rPr>
          <w:rFonts w:ascii="Times New Roman" w:eastAsia="Times New Roman" w:hAnsi="Times New Roman" w:cs="Times New Roman"/>
          <w:lang w:eastAsia="hu-HU"/>
        </w:rPr>
        <w:t xml:space="preserve">1002. sz. </w:t>
      </w:r>
      <w:proofErr w:type="spellStart"/>
      <w:r w:rsidR="006B59A9" w:rsidRPr="00ED595B">
        <w:rPr>
          <w:rFonts w:ascii="Times New Roman" w:eastAsia="Times New Roman" w:hAnsi="Times New Roman" w:cs="Times New Roman"/>
          <w:lang w:eastAsia="hu-HU"/>
        </w:rPr>
        <w:t>Néri</w:t>
      </w:r>
      <w:proofErr w:type="spellEnd"/>
      <w:r w:rsidR="006B59A9" w:rsidRPr="00ED595B">
        <w:rPr>
          <w:rFonts w:ascii="Times New Roman" w:eastAsia="Times New Roman" w:hAnsi="Times New Roman" w:cs="Times New Roman"/>
          <w:lang w:eastAsia="hu-HU"/>
        </w:rPr>
        <w:t xml:space="preserve"> Szent Fülöp</w:t>
      </w:r>
      <w:r w:rsidR="006B59A9">
        <w:rPr>
          <w:rFonts w:ascii="Times New Roman" w:eastAsia="Times New Roman" w:hAnsi="Times New Roman" w:cs="Times New Roman"/>
          <w:lang w:eastAsia="hu-HU"/>
        </w:rPr>
        <w:t xml:space="preserve"> </w:t>
      </w:r>
      <w:r w:rsidR="006B59A9" w:rsidRPr="00ED595B">
        <w:rPr>
          <w:rFonts w:ascii="Times New Roman" w:eastAsia="Times New Roman" w:hAnsi="Times New Roman" w:cs="Times New Roman"/>
          <w:lang w:eastAsia="hu-HU"/>
        </w:rPr>
        <w:t>Cserkészcsapat</w:t>
      </w:r>
      <w:r w:rsidRPr="00B77C32">
        <w:rPr>
          <w:rFonts w:ascii="Times New Roman" w:hAnsi="Times New Roman" w:cs="Times New Roman"/>
          <w:sz w:val="24"/>
          <w:szCs w:val="24"/>
        </w:rPr>
        <w:t xml:space="preserve"> részére.</w:t>
      </w:r>
    </w:p>
    <w:p w:rsidR="006B59A9" w:rsidRDefault="006B59A9" w:rsidP="00E611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F02" w:rsidRPr="00B77C32" w:rsidRDefault="004F5F02" w:rsidP="00E61187">
      <w:pPr>
        <w:jc w:val="both"/>
        <w:rPr>
          <w:rFonts w:ascii="Times New Roman" w:hAnsi="Times New Roman" w:cs="Times New Roman"/>
          <w:sz w:val="24"/>
          <w:szCs w:val="24"/>
        </w:rPr>
      </w:pPr>
      <w:r w:rsidRPr="00B77C32">
        <w:rPr>
          <w:rFonts w:ascii="Times New Roman" w:hAnsi="Times New Roman" w:cs="Times New Roman"/>
          <w:sz w:val="24"/>
          <w:szCs w:val="24"/>
        </w:rPr>
        <w:t xml:space="preserve">Az Óvoda-Iskola Telkiben Alapítvány-t </w:t>
      </w:r>
      <w:r w:rsidR="00E61187" w:rsidRPr="00B77C32">
        <w:rPr>
          <w:rFonts w:ascii="Times New Roman" w:hAnsi="Times New Roman" w:cs="Times New Roman"/>
          <w:sz w:val="24"/>
          <w:szCs w:val="24"/>
        </w:rPr>
        <w:t>3.000.000.-</w:t>
      </w:r>
      <w:r w:rsidRPr="00B77C32">
        <w:rPr>
          <w:rFonts w:ascii="Times New Roman" w:hAnsi="Times New Roman" w:cs="Times New Roman"/>
          <w:sz w:val="24"/>
          <w:szCs w:val="24"/>
        </w:rPr>
        <w:t xml:space="preserve"> Ft </w:t>
      </w:r>
      <w:proofErr w:type="gramStart"/>
      <w:r w:rsidRPr="00B77C32">
        <w:rPr>
          <w:rFonts w:ascii="Times New Roman" w:hAnsi="Times New Roman" w:cs="Times New Roman"/>
          <w:sz w:val="24"/>
          <w:szCs w:val="24"/>
        </w:rPr>
        <w:t>értékben,  a</w:t>
      </w:r>
      <w:proofErr w:type="gramEnd"/>
      <w:r w:rsidRPr="00B77C32">
        <w:rPr>
          <w:rFonts w:ascii="Times New Roman" w:hAnsi="Times New Roman" w:cs="Times New Roman"/>
          <w:sz w:val="24"/>
          <w:szCs w:val="24"/>
        </w:rPr>
        <w:t xml:space="preserve"> Cserkészcsapatot </w:t>
      </w:r>
      <w:r w:rsidR="006B59A9">
        <w:rPr>
          <w:rFonts w:ascii="Times New Roman" w:hAnsi="Times New Roman" w:cs="Times New Roman"/>
          <w:sz w:val="24"/>
          <w:szCs w:val="24"/>
        </w:rPr>
        <w:t>170.000</w:t>
      </w:r>
      <w:r w:rsidRPr="00B77C32">
        <w:rPr>
          <w:rFonts w:ascii="Times New Roman" w:hAnsi="Times New Roman" w:cs="Times New Roman"/>
          <w:sz w:val="24"/>
          <w:szCs w:val="24"/>
        </w:rPr>
        <w:t xml:space="preserve">   Ft-értékben.</w:t>
      </w:r>
    </w:p>
    <w:p w:rsidR="00E61187" w:rsidRPr="00B77C32" w:rsidRDefault="00E61187" w:rsidP="00E61187">
      <w:pPr>
        <w:jc w:val="both"/>
        <w:rPr>
          <w:rFonts w:ascii="Times New Roman" w:hAnsi="Times New Roman" w:cs="Times New Roman"/>
          <w:sz w:val="24"/>
          <w:szCs w:val="24"/>
        </w:rPr>
      </w:pPr>
      <w:r w:rsidRPr="00B77C32">
        <w:rPr>
          <w:rFonts w:ascii="Times New Roman" w:hAnsi="Times New Roman" w:cs="Times New Roman"/>
          <w:sz w:val="24"/>
          <w:szCs w:val="24"/>
        </w:rPr>
        <w:t xml:space="preserve">A támogatás szerződés szerinti </w:t>
      </w:r>
      <w:r w:rsidR="006B59A9">
        <w:rPr>
          <w:rFonts w:ascii="Times New Roman" w:hAnsi="Times New Roman" w:cs="Times New Roman"/>
          <w:sz w:val="24"/>
          <w:szCs w:val="24"/>
        </w:rPr>
        <w:t xml:space="preserve">az </w:t>
      </w:r>
      <w:r w:rsidR="006B59A9" w:rsidRPr="00B77C32">
        <w:rPr>
          <w:rFonts w:ascii="Times New Roman" w:hAnsi="Times New Roman" w:cs="Times New Roman"/>
          <w:sz w:val="24"/>
          <w:szCs w:val="24"/>
        </w:rPr>
        <w:t xml:space="preserve">Óvoda-Iskola Telkiben Alapítvány </w:t>
      </w:r>
      <w:r w:rsidRPr="00B77C32">
        <w:rPr>
          <w:rFonts w:ascii="Times New Roman" w:hAnsi="Times New Roman" w:cs="Times New Roman"/>
          <w:sz w:val="24"/>
          <w:szCs w:val="24"/>
        </w:rPr>
        <w:t>célja: a Telki Óvoda és a Pipacsvirág Általános Iskola szakmai színvonalának emelése, a gyerekek és a szakma iránt elhivatott óvoda- és iskolapedagógusok célzott értékelésének és megtartásának előmozdítása.</w:t>
      </w:r>
    </w:p>
    <w:p w:rsidR="00E61187" w:rsidRPr="00B77C32" w:rsidRDefault="00E61187" w:rsidP="00E61187">
      <w:pPr>
        <w:jc w:val="both"/>
        <w:rPr>
          <w:rFonts w:ascii="Times New Roman" w:hAnsi="Times New Roman" w:cs="Times New Roman"/>
          <w:sz w:val="24"/>
          <w:szCs w:val="24"/>
        </w:rPr>
      </w:pPr>
      <w:r w:rsidRPr="00B77C32">
        <w:rPr>
          <w:rFonts w:ascii="Times New Roman" w:hAnsi="Times New Roman" w:cs="Times New Roman"/>
          <w:sz w:val="24"/>
          <w:szCs w:val="24"/>
        </w:rPr>
        <w:t>A támogatási összegből az Alapítvány 2.035.020 Ft összeggel elszámolt az önkormányzat felé, 750.00.- Ft felhasználása nem történt meg az elmúlt évben így a szerződés értelmében a fel nem használt támogatást vissza kellene fizetnie.</w:t>
      </w:r>
    </w:p>
    <w:p w:rsidR="004F5F02" w:rsidRPr="00B77C32" w:rsidRDefault="00E61187" w:rsidP="00E61187">
      <w:pPr>
        <w:jc w:val="both"/>
        <w:rPr>
          <w:rFonts w:ascii="Times New Roman" w:hAnsi="Times New Roman" w:cs="Times New Roman"/>
          <w:sz w:val="24"/>
          <w:szCs w:val="24"/>
        </w:rPr>
      </w:pPr>
      <w:r w:rsidRPr="00B77C32">
        <w:rPr>
          <w:rFonts w:ascii="Times New Roman" w:hAnsi="Times New Roman" w:cs="Times New Roman"/>
          <w:sz w:val="24"/>
          <w:szCs w:val="24"/>
        </w:rPr>
        <w:t>Az Alapítvány kuratóriumának elnöke kérelemmel fordult a képviselő-testülethez a fel nem használt összegének 2018.junius 30-ig történő elszámolás engedélyezésével.</w:t>
      </w:r>
    </w:p>
    <w:p w:rsidR="00E61187" w:rsidRPr="00B77C32" w:rsidRDefault="00E61187" w:rsidP="00E61187">
      <w:pPr>
        <w:jc w:val="both"/>
        <w:rPr>
          <w:rFonts w:ascii="Times New Roman" w:hAnsi="Times New Roman" w:cs="Times New Roman"/>
          <w:sz w:val="24"/>
          <w:szCs w:val="24"/>
        </w:rPr>
      </w:pPr>
      <w:r w:rsidRPr="00B77C32">
        <w:rPr>
          <w:rFonts w:ascii="Times New Roman" w:hAnsi="Times New Roman" w:cs="Times New Roman"/>
          <w:sz w:val="24"/>
          <w:szCs w:val="24"/>
        </w:rPr>
        <w:t xml:space="preserve">A Cserkészcsapat 170.000.- összegű támogatást kapott a képviselő-testülettől. A támogatás szerződés szerinti célja: 1002. sz. </w:t>
      </w:r>
      <w:proofErr w:type="spellStart"/>
      <w:r w:rsidRPr="00B77C32">
        <w:rPr>
          <w:rFonts w:ascii="Times New Roman" w:hAnsi="Times New Roman" w:cs="Times New Roman"/>
          <w:sz w:val="24"/>
          <w:szCs w:val="24"/>
        </w:rPr>
        <w:t>Néri</w:t>
      </w:r>
      <w:proofErr w:type="spellEnd"/>
      <w:r w:rsidRPr="00B77C32">
        <w:rPr>
          <w:rFonts w:ascii="Times New Roman" w:hAnsi="Times New Roman" w:cs="Times New Roman"/>
          <w:sz w:val="24"/>
          <w:szCs w:val="24"/>
        </w:rPr>
        <w:t xml:space="preserve"> Szent Fülöp Cserkészcsapat 2017-es nyári táboroztatás költségeinek támogatása.</w:t>
      </w:r>
    </w:p>
    <w:p w:rsidR="00B77C32" w:rsidRPr="00B77C32" w:rsidRDefault="00E61187" w:rsidP="00E61187">
      <w:pPr>
        <w:jc w:val="both"/>
        <w:rPr>
          <w:rFonts w:ascii="Times New Roman" w:hAnsi="Times New Roman" w:cs="Times New Roman"/>
          <w:sz w:val="24"/>
          <w:szCs w:val="24"/>
        </w:rPr>
      </w:pPr>
      <w:r w:rsidRPr="00B77C32">
        <w:rPr>
          <w:rFonts w:ascii="Times New Roman" w:hAnsi="Times New Roman" w:cs="Times New Roman"/>
          <w:sz w:val="24"/>
          <w:szCs w:val="24"/>
        </w:rPr>
        <w:t xml:space="preserve">Az elszámolásként leadott számlák alapján az derül ki, hogy „a támogatási </w:t>
      </w:r>
      <w:proofErr w:type="gramStart"/>
      <w:r w:rsidRPr="00B77C32">
        <w:rPr>
          <w:rFonts w:ascii="Times New Roman" w:hAnsi="Times New Roman" w:cs="Times New Roman"/>
          <w:sz w:val="24"/>
          <w:szCs w:val="24"/>
        </w:rPr>
        <w:t>összeggel  lehetőségünk</w:t>
      </w:r>
      <w:proofErr w:type="gramEnd"/>
      <w:r w:rsidRPr="00B77C32">
        <w:rPr>
          <w:rFonts w:ascii="Times New Roman" w:hAnsi="Times New Roman" w:cs="Times New Roman"/>
          <w:sz w:val="24"/>
          <w:szCs w:val="24"/>
        </w:rPr>
        <w:t xml:space="preserve"> nyílt a tábori program egyes alapvető kellékeinek előzetes beszerzésére, néhány létfontosságú felszerelés megvételére, …” A leadott számlák azonban későbbi dátummal szerepelnek, mint a tábor befejezése, ezért ilyen beszerzés nem volt, mint amilyet ez a mondatrész takar. </w:t>
      </w:r>
    </w:p>
    <w:p w:rsidR="00E61187" w:rsidRPr="00B77C32" w:rsidRDefault="00E61187" w:rsidP="00E61187">
      <w:pPr>
        <w:jc w:val="both"/>
        <w:rPr>
          <w:rFonts w:ascii="Times New Roman" w:hAnsi="Times New Roman" w:cs="Times New Roman"/>
          <w:sz w:val="24"/>
          <w:szCs w:val="24"/>
        </w:rPr>
      </w:pPr>
      <w:r w:rsidRPr="00B77C32">
        <w:rPr>
          <w:rFonts w:ascii="Times New Roman" w:hAnsi="Times New Roman" w:cs="Times New Roman"/>
          <w:sz w:val="24"/>
          <w:szCs w:val="24"/>
        </w:rPr>
        <w:t xml:space="preserve">A 2018.08.07-én az A18500071/0023/00008 sorszámú Tízpróba Magyarország számla esetében a </w:t>
      </w:r>
      <w:r w:rsidRPr="00B77C32">
        <w:rPr>
          <w:rFonts w:ascii="Times New Roman" w:hAnsi="Times New Roman" w:cs="Times New Roman"/>
          <w:bCs/>
          <w:sz w:val="24"/>
          <w:szCs w:val="24"/>
        </w:rPr>
        <w:t>Szövetség 2 db sátrat</w:t>
      </w:r>
      <w:r w:rsidRPr="00B77C32">
        <w:rPr>
          <w:rFonts w:ascii="Times New Roman" w:hAnsi="Times New Roman" w:cs="Times New Roman"/>
          <w:sz w:val="24"/>
          <w:szCs w:val="24"/>
        </w:rPr>
        <w:t xml:space="preserve"> vásárolt. A szakmai beszámoló később szól a megrongálódott, használhatatlanná vált eszközök pótlásáról, azonban a támogatási szerződésben ennek </w:t>
      </w:r>
      <w:r w:rsidRPr="00B77C32">
        <w:rPr>
          <w:rFonts w:ascii="Times New Roman" w:hAnsi="Times New Roman" w:cs="Times New Roman"/>
          <w:sz w:val="24"/>
          <w:szCs w:val="24"/>
        </w:rPr>
        <w:lastRenderedPageBreak/>
        <w:t>lehetősége nem szerepel. Szintén a táborozást követő beszerzés történt különféle kerti szerszámok esetében 63.540 Ft értékben: ásók, lapát, lyukfúró, fejsze, csákány.</w:t>
      </w:r>
    </w:p>
    <w:p w:rsidR="00E61187" w:rsidRPr="00B77C32" w:rsidRDefault="00E61187" w:rsidP="00E61187">
      <w:pPr>
        <w:jc w:val="both"/>
        <w:rPr>
          <w:rFonts w:ascii="Times New Roman" w:hAnsi="Times New Roman" w:cs="Times New Roman"/>
          <w:sz w:val="24"/>
          <w:szCs w:val="24"/>
        </w:rPr>
      </w:pPr>
      <w:r w:rsidRPr="00B77C32">
        <w:rPr>
          <w:rFonts w:ascii="Times New Roman" w:hAnsi="Times New Roman" w:cs="Times New Roman"/>
          <w:sz w:val="24"/>
          <w:szCs w:val="24"/>
        </w:rPr>
        <w:t xml:space="preserve">Összességében a támogatás 82%-a nem a </w:t>
      </w:r>
      <w:proofErr w:type="spellStart"/>
      <w:r w:rsidRPr="00B77C32">
        <w:rPr>
          <w:rFonts w:ascii="Times New Roman" w:hAnsi="Times New Roman" w:cs="Times New Roman"/>
          <w:sz w:val="24"/>
          <w:szCs w:val="24"/>
        </w:rPr>
        <w:t>Néri</w:t>
      </w:r>
      <w:proofErr w:type="spellEnd"/>
      <w:r w:rsidRPr="00B77C32">
        <w:rPr>
          <w:rFonts w:ascii="Times New Roman" w:hAnsi="Times New Roman" w:cs="Times New Roman"/>
          <w:sz w:val="24"/>
          <w:szCs w:val="24"/>
        </w:rPr>
        <w:t xml:space="preserve"> Szent Fülöp Cserkészcsapat 2017. évi táborozását szolgálta. Az elhasználódott eszközök pótlásának támogatását a szerződés nem tartalmazza.</w:t>
      </w:r>
    </w:p>
    <w:p w:rsidR="00E61187" w:rsidRDefault="00E61187" w:rsidP="00E61187">
      <w:pPr>
        <w:jc w:val="both"/>
        <w:rPr>
          <w:rFonts w:ascii="Times New Roman" w:hAnsi="Times New Roman" w:cs="Times New Roman"/>
          <w:sz w:val="24"/>
          <w:szCs w:val="24"/>
        </w:rPr>
      </w:pPr>
      <w:r w:rsidRPr="00B77C32">
        <w:rPr>
          <w:rFonts w:ascii="Times New Roman" w:hAnsi="Times New Roman" w:cs="Times New Roman"/>
          <w:sz w:val="24"/>
          <w:szCs w:val="24"/>
        </w:rPr>
        <w:t>Nem szerződés szerinti felhasználás 139.520 Ft. Újabb bizonylatokkal pótolható a nem célszerinti elszámolás.</w:t>
      </w:r>
    </w:p>
    <w:p w:rsidR="006B59A9" w:rsidRDefault="006B59A9" w:rsidP="00E61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Mindkét civil szervezet a támogatási szerződés módosítását kezdeményezte.</w:t>
      </w:r>
    </w:p>
    <w:p w:rsidR="006B59A9" w:rsidRDefault="006B59A9" w:rsidP="00E61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Óvoda Iskola Alapítvány a </w:t>
      </w:r>
      <w:r w:rsidRPr="00B77C32">
        <w:rPr>
          <w:rFonts w:ascii="Times New Roman" w:hAnsi="Times New Roman" w:cs="Times New Roman"/>
          <w:sz w:val="24"/>
          <w:szCs w:val="24"/>
        </w:rPr>
        <w:t>2017.évi támogatási szerződés visszamenőleges hatályú módosítását</w:t>
      </w:r>
      <w:r>
        <w:rPr>
          <w:rFonts w:ascii="Times New Roman" w:hAnsi="Times New Roman" w:cs="Times New Roman"/>
          <w:sz w:val="24"/>
          <w:szCs w:val="24"/>
        </w:rPr>
        <w:t xml:space="preserve"> kérelmezte a fel nem használt támogatás összegének 2018.június 30-ig történő felhasználásához. A Cserkészcsapat pedig a számlával igazolt költségek elszámolásának elfogadását az táborozást követően elhasználódott eszközök beszerzésének elfogadásához.</w:t>
      </w:r>
    </w:p>
    <w:p w:rsidR="00E61187" w:rsidRDefault="00B77C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Telki, 2018. február 15.</w:t>
      </w:r>
    </w:p>
    <w:p w:rsidR="00B77C32" w:rsidRDefault="00B77C32">
      <w:pPr>
        <w:rPr>
          <w:rFonts w:ascii="Times New Roman" w:hAnsi="Times New Roman" w:cs="Times New Roman"/>
          <w:sz w:val="24"/>
          <w:szCs w:val="24"/>
        </w:rPr>
      </w:pPr>
    </w:p>
    <w:p w:rsidR="00B77C32" w:rsidRDefault="00B77C32" w:rsidP="00B77C32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Deltai Károly</w:t>
      </w:r>
    </w:p>
    <w:p w:rsidR="00B77C32" w:rsidRDefault="00B77C32" w:rsidP="00B77C32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</w:t>
      </w:r>
    </w:p>
    <w:p w:rsidR="00B77C32" w:rsidRDefault="00B77C32" w:rsidP="00B77C32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B77C32" w:rsidRPr="004B6769" w:rsidRDefault="00B77C32" w:rsidP="00B77C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Határozati javaslat</w:t>
      </w:r>
    </w:p>
    <w:p w:rsidR="00B77C32" w:rsidRDefault="00B77C32" w:rsidP="00B77C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6769">
        <w:rPr>
          <w:rFonts w:ascii="Times New Roman" w:hAnsi="Times New Roman"/>
          <w:b/>
          <w:sz w:val="24"/>
          <w:szCs w:val="24"/>
        </w:rPr>
        <w:t>Telki község</w:t>
      </w:r>
    </w:p>
    <w:p w:rsidR="006B59A9" w:rsidRPr="004B6769" w:rsidRDefault="006B59A9" w:rsidP="00B77C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</w:t>
      </w:r>
    </w:p>
    <w:p w:rsidR="00B77C32" w:rsidRPr="004B6769" w:rsidRDefault="00B77C32" w:rsidP="00B77C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6769">
        <w:rPr>
          <w:rFonts w:ascii="Times New Roman" w:hAnsi="Times New Roman"/>
          <w:b/>
          <w:sz w:val="24"/>
          <w:szCs w:val="24"/>
        </w:rPr>
        <w:t>Képviselő-testülete</w:t>
      </w:r>
    </w:p>
    <w:p w:rsidR="00B77C32" w:rsidRPr="004B6769" w:rsidRDefault="00B77C32" w:rsidP="00D47C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6769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8</w:t>
      </w:r>
      <w:r w:rsidRPr="004B6769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II</w:t>
      </w:r>
      <w:proofErr w:type="gramStart"/>
      <w:r w:rsidRPr="004B6769">
        <w:rPr>
          <w:rFonts w:ascii="Times New Roman" w:hAnsi="Times New Roman"/>
          <w:b/>
          <w:sz w:val="24"/>
          <w:szCs w:val="24"/>
        </w:rPr>
        <w:t>.  .</w:t>
      </w:r>
      <w:proofErr w:type="gramEnd"/>
      <w:r w:rsidRPr="004B6769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4B6769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4B6769">
        <w:rPr>
          <w:rFonts w:ascii="Times New Roman" w:hAnsi="Times New Roman"/>
          <w:b/>
          <w:sz w:val="24"/>
          <w:szCs w:val="24"/>
        </w:rPr>
        <w:t>. számú</w:t>
      </w:r>
    </w:p>
    <w:p w:rsidR="00C4631C" w:rsidRDefault="00B77C32" w:rsidP="00D47C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6769">
        <w:rPr>
          <w:rFonts w:ascii="Times New Roman" w:hAnsi="Times New Roman"/>
          <w:b/>
          <w:sz w:val="24"/>
          <w:szCs w:val="24"/>
        </w:rPr>
        <w:t>Határozata</w:t>
      </w:r>
    </w:p>
    <w:p w:rsidR="00C4631C" w:rsidRPr="00C4631C" w:rsidRDefault="00C4631C" w:rsidP="00C46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Civil szervezetek elszámolásának kérdéséről</w:t>
      </w:r>
    </w:p>
    <w:p w:rsidR="00B77C32" w:rsidRPr="00B77C32" w:rsidRDefault="00B77C32" w:rsidP="00B77C32">
      <w:pPr>
        <w:pStyle w:val="NormlWeb"/>
        <w:jc w:val="both"/>
        <w:rPr>
          <w:rFonts w:ascii="Times New Roman" w:hAnsi="Times New Roman" w:cs="Times New Roman"/>
          <w:sz w:val="24"/>
          <w:szCs w:val="24"/>
        </w:rPr>
      </w:pPr>
      <w:r w:rsidRPr="00B77C32">
        <w:rPr>
          <w:rFonts w:ascii="Times New Roman" w:hAnsi="Times New Roman" w:cs="Times New Roman"/>
          <w:sz w:val="24"/>
          <w:szCs w:val="24"/>
        </w:rPr>
        <w:t>Telki község Önkormányzat úgy határozott, hogy az Óvoda-Iskola Telkiben Alapítvány 2017.évi támogatási szerződés visszamenőleges hatályú módosítását</w:t>
      </w:r>
      <w:r w:rsidR="006B59A9">
        <w:rPr>
          <w:rFonts w:ascii="Times New Roman" w:hAnsi="Times New Roman" w:cs="Times New Roman"/>
          <w:sz w:val="24"/>
          <w:szCs w:val="24"/>
        </w:rPr>
        <w:t xml:space="preserve"> elfogadja és a 2017.december 31-ig fel nem használt támogatási összeg 2018.június 30-ig történő elszámolásához</w:t>
      </w:r>
      <w:r w:rsidRPr="00B77C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7C32" w:rsidRPr="00B77C32" w:rsidRDefault="00B77C32" w:rsidP="006B59A9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77C32">
        <w:rPr>
          <w:rFonts w:ascii="Times New Roman" w:hAnsi="Times New Roman" w:cs="Times New Roman"/>
          <w:sz w:val="24"/>
          <w:szCs w:val="24"/>
        </w:rPr>
        <w:t>Határidő: azonnal</w:t>
      </w:r>
    </w:p>
    <w:p w:rsidR="00B77C32" w:rsidRPr="00B77C32" w:rsidRDefault="00B77C32" w:rsidP="006B59A9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77C3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B77C32" w:rsidRDefault="00B77C32" w:rsidP="00B77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9A9" w:rsidRPr="004B6769" w:rsidRDefault="006B59A9" w:rsidP="006B59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Határozati javaslat</w:t>
      </w:r>
    </w:p>
    <w:p w:rsidR="006B59A9" w:rsidRDefault="006B59A9" w:rsidP="006B59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6769">
        <w:rPr>
          <w:rFonts w:ascii="Times New Roman" w:hAnsi="Times New Roman"/>
          <w:b/>
          <w:sz w:val="24"/>
          <w:szCs w:val="24"/>
        </w:rPr>
        <w:t>Telki község</w:t>
      </w:r>
    </w:p>
    <w:p w:rsidR="006B59A9" w:rsidRPr="004B6769" w:rsidRDefault="006B59A9" w:rsidP="006B59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</w:t>
      </w:r>
    </w:p>
    <w:p w:rsidR="006B59A9" w:rsidRPr="004B6769" w:rsidRDefault="006B59A9" w:rsidP="006B59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6769">
        <w:rPr>
          <w:rFonts w:ascii="Times New Roman" w:hAnsi="Times New Roman"/>
          <w:b/>
          <w:sz w:val="24"/>
          <w:szCs w:val="24"/>
        </w:rPr>
        <w:t>Képviselő-testülete</w:t>
      </w:r>
    </w:p>
    <w:p w:rsidR="006B59A9" w:rsidRPr="004B6769" w:rsidRDefault="006B59A9" w:rsidP="006B59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6769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8</w:t>
      </w:r>
      <w:r w:rsidRPr="004B6769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II</w:t>
      </w:r>
      <w:proofErr w:type="gramStart"/>
      <w:r w:rsidRPr="004B6769">
        <w:rPr>
          <w:rFonts w:ascii="Times New Roman" w:hAnsi="Times New Roman"/>
          <w:b/>
          <w:sz w:val="24"/>
          <w:szCs w:val="24"/>
        </w:rPr>
        <w:t>.  .</w:t>
      </w:r>
      <w:proofErr w:type="gramEnd"/>
      <w:r w:rsidRPr="004B6769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4B6769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4B6769">
        <w:rPr>
          <w:rFonts w:ascii="Times New Roman" w:hAnsi="Times New Roman"/>
          <w:b/>
          <w:sz w:val="24"/>
          <w:szCs w:val="24"/>
        </w:rPr>
        <w:t>. számú</w:t>
      </w:r>
    </w:p>
    <w:p w:rsidR="006B59A9" w:rsidRPr="004B6769" w:rsidRDefault="006B59A9" w:rsidP="006B59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B59A9" w:rsidRDefault="006B59A9" w:rsidP="006B59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6769">
        <w:rPr>
          <w:rFonts w:ascii="Times New Roman" w:hAnsi="Times New Roman"/>
          <w:b/>
          <w:sz w:val="24"/>
          <w:szCs w:val="24"/>
        </w:rPr>
        <w:t>Határozata</w:t>
      </w:r>
    </w:p>
    <w:p w:rsidR="006B59A9" w:rsidRDefault="006B59A9" w:rsidP="006B59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B59A9" w:rsidRPr="00C4631C" w:rsidRDefault="006B59A9" w:rsidP="006B59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Civil szervezetek elszámolásának kérdéséről</w:t>
      </w:r>
    </w:p>
    <w:p w:rsidR="004E7154" w:rsidRDefault="006B59A9" w:rsidP="006B59A9">
      <w:pPr>
        <w:pStyle w:val="NormlWeb"/>
        <w:jc w:val="both"/>
        <w:rPr>
          <w:rFonts w:ascii="Times New Roman" w:hAnsi="Times New Roman" w:cs="Times New Roman"/>
          <w:sz w:val="24"/>
          <w:szCs w:val="24"/>
        </w:rPr>
      </w:pPr>
      <w:r w:rsidRPr="00B77C32">
        <w:rPr>
          <w:rFonts w:ascii="Times New Roman" w:hAnsi="Times New Roman" w:cs="Times New Roman"/>
          <w:sz w:val="24"/>
          <w:szCs w:val="24"/>
        </w:rPr>
        <w:t>Telki község Önkormányzat úgy határozott, hogy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C32">
        <w:rPr>
          <w:rFonts w:ascii="Times New Roman" w:hAnsi="Times New Roman" w:cs="Times New Roman"/>
          <w:sz w:val="24"/>
          <w:szCs w:val="24"/>
        </w:rPr>
        <w:t>Néri</w:t>
      </w:r>
      <w:proofErr w:type="spellEnd"/>
      <w:r w:rsidRPr="00B77C32">
        <w:rPr>
          <w:rFonts w:ascii="Times New Roman" w:hAnsi="Times New Roman" w:cs="Times New Roman"/>
          <w:sz w:val="24"/>
          <w:szCs w:val="24"/>
        </w:rPr>
        <w:t xml:space="preserve"> Szent Fülöp Cserkészcsapat </w:t>
      </w:r>
      <w:r w:rsidR="004E7154" w:rsidRPr="00B77C32">
        <w:rPr>
          <w:rFonts w:ascii="Times New Roman" w:hAnsi="Times New Roman" w:cs="Times New Roman"/>
          <w:sz w:val="24"/>
          <w:szCs w:val="24"/>
        </w:rPr>
        <w:t>2017.évi támogatási szerződés visszamenőleges hatályú módosítását</w:t>
      </w:r>
      <w:r w:rsidR="004E7154">
        <w:rPr>
          <w:rFonts w:ascii="Times New Roman" w:hAnsi="Times New Roman" w:cs="Times New Roman"/>
          <w:sz w:val="24"/>
          <w:szCs w:val="24"/>
        </w:rPr>
        <w:t xml:space="preserve"> elfogadja és a támogatási szerződéssel támogatott táborozási költségekhez kapcsolódó utólagos</w:t>
      </w:r>
      <w:r w:rsidR="00D47C6A">
        <w:rPr>
          <w:rFonts w:ascii="Times New Roman" w:hAnsi="Times New Roman" w:cs="Times New Roman"/>
          <w:sz w:val="24"/>
          <w:szCs w:val="24"/>
        </w:rPr>
        <w:t xml:space="preserve"> a későbbi táboroztatást segítő</w:t>
      </w:r>
      <w:r w:rsidR="004E7154">
        <w:rPr>
          <w:rFonts w:ascii="Times New Roman" w:hAnsi="Times New Roman" w:cs="Times New Roman"/>
          <w:sz w:val="24"/>
          <w:szCs w:val="24"/>
        </w:rPr>
        <w:t xml:space="preserve"> eszközbeszerzés támogatás keretében történő elszámolásá</w:t>
      </w:r>
      <w:r w:rsidR="00D47C6A">
        <w:rPr>
          <w:rFonts w:ascii="Times New Roman" w:hAnsi="Times New Roman" w:cs="Times New Roman"/>
          <w:sz w:val="24"/>
          <w:szCs w:val="24"/>
        </w:rPr>
        <w:t>t elfogadja</w:t>
      </w:r>
      <w:bookmarkStart w:id="0" w:name="_GoBack"/>
      <w:bookmarkEnd w:id="0"/>
      <w:r w:rsidR="004E7154">
        <w:rPr>
          <w:rFonts w:ascii="Times New Roman" w:hAnsi="Times New Roman" w:cs="Times New Roman"/>
          <w:sz w:val="24"/>
          <w:szCs w:val="24"/>
        </w:rPr>
        <w:t>.</w:t>
      </w:r>
    </w:p>
    <w:p w:rsidR="006B59A9" w:rsidRPr="00B77C32" w:rsidRDefault="006B59A9" w:rsidP="006B59A9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77C32">
        <w:rPr>
          <w:rFonts w:ascii="Times New Roman" w:hAnsi="Times New Roman" w:cs="Times New Roman"/>
          <w:sz w:val="24"/>
          <w:szCs w:val="24"/>
        </w:rPr>
        <w:t>Határidő: azonnal</w:t>
      </w:r>
    </w:p>
    <w:p w:rsidR="006B59A9" w:rsidRPr="00B77C32" w:rsidRDefault="006B59A9" w:rsidP="006B59A9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77C3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6B59A9" w:rsidRPr="00B77C32" w:rsidRDefault="006B59A9" w:rsidP="00B77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B59A9" w:rsidRPr="00B77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02"/>
    <w:rsid w:val="001E76A0"/>
    <w:rsid w:val="004E7154"/>
    <w:rsid w:val="004F5F02"/>
    <w:rsid w:val="006B59A9"/>
    <w:rsid w:val="0098583E"/>
    <w:rsid w:val="00B77C32"/>
    <w:rsid w:val="00C4631C"/>
    <w:rsid w:val="00D47C6A"/>
    <w:rsid w:val="00E6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AD05"/>
  <w15:chartTrackingRefBased/>
  <w15:docId w15:val="{320EEAB1-0CB8-4FE8-8748-A349F070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77C32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510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4</cp:revision>
  <dcterms:created xsi:type="dcterms:W3CDTF">2018-02-16T08:37:00Z</dcterms:created>
  <dcterms:modified xsi:type="dcterms:W3CDTF">2018-02-16T09:38:00Z</dcterms:modified>
</cp:coreProperties>
</file>