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B240A0">
        <w:rPr>
          <w:rFonts w:ascii="Times New Roman" w:hAnsi="Times New Roman" w:cs="Times New Roman"/>
          <w:b/>
        </w:rPr>
        <w:t>december 10-i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81331" w:rsidRDefault="00960E08" w:rsidP="003C231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Ö</w:t>
      </w:r>
      <w:r w:rsidR="00881331">
        <w:rPr>
          <w:rFonts w:ascii="Times New Roman" w:hAnsi="Times New Roman" w:cs="Times New Roman"/>
          <w:b/>
          <w:color w:val="000000"/>
        </w:rPr>
        <w:t>nkormányzati tulajdonú ingatlanokra</w:t>
      </w:r>
      <w:r>
        <w:rPr>
          <w:rFonts w:ascii="Times New Roman" w:hAnsi="Times New Roman" w:cs="Times New Roman"/>
          <w:b/>
          <w:color w:val="000000"/>
        </w:rPr>
        <w:t xml:space="preserve"> érkezett vételi ajánlat</w:t>
      </w:r>
    </w:p>
    <w:p w:rsidR="00960E08" w:rsidRDefault="00960E08" w:rsidP="003C231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megtárgyalása</w:t>
      </w:r>
    </w:p>
    <w:p w:rsidR="00A31404" w:rsidRDefault="00A31404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AD582C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B240A0" w:rsidRP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6B1D14" w:rsidRDefault="00667C47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881331" w:rsidRDefault="00881331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Vételi ajánlat érkezett az önkormányzathoz az önkormányzat tulajdonában lévő a Völgyrét területén található 8 db ingatlanra.</w:t>
      </w:r>
    </w:p>
    <w:p w:rsidR="00881331" w:rsidRDefault="00881331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Az érintett ingatlanok a Tücsök utca -Darázs utca által határolt területen találhatóak. Az ingatlanok lakóház építésére alkalmasak, melyeken maximum 4 lakások épületek </w:t>
      </w:r>
      <w:proofErr w:type="spellStart"/>
      <w:r>
        <w:rPr>
          <w:rFonts w:ascii="Times" w:hAnsi="Times" w:cs="Times"/>
          <w:bCs/>
          <w:color w:val="000000"/>
        </w:rPr>
        <w:t>helyezhetőek</w:t>
      </w:r>
      <w:proofErr w:type="spellEnd"/>
      <w:r>
        <w:rPr>
          <w:rFonts w:ascii="Times" w:hAnsi="Times" w:cs="Times"/>
          <w:bCs/>
          <w:color w:val="000000"/>
        </w:rPr>
        <w:t xml:space="preserve"> el.</w:t>
      </w:r>
    </w:p>
    <w:p w:rsidR="00881331" w:rsidRDefault="00881331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 vételi ajánlat alapján a 8 db ingatlan, melyek </w:t>
      </w:r>
      <w:proofErr w:type="spellStart"/>
      <w:r>
        <w:rPr>
          <w:rFonts w:ascii="Times" w:hAnsi="Times" w:cs="Times"/>
          <w:bCs/>
          <w:color w:val="000000"/>
        </w:rPr>
        <w:t>össz</w:t>
      </w:r>
      <w:proofErr w:type="spellEnd"/>
      <w:r>
        <w:rPr>
          <w:rFonts w:ascii="Times" w:hAnsi="Times" w:cs="Times"/>
          <w:bCs/>
          <w:color w:val="000000"/>
        </w:rPr>
        <w:t xml:space="preserve"> területe 8576 m2 vételi árát bruttó 100.000.- Ft azaz nettó 78.740.158.- Ft-+ Áfa összegben határozta meg az érdeklődő. Az így kalkulált négyzetméter ár 9.181</w:t>
      </w:r>
      <w:r w:rsidR="00960E08">
        <w:rPr>
          <w:rFonts w:ascii="Times" w:hAnsi="Times" w:cs="Times"/>
          <w:bCs/>
          <w:color w:val="000000"/>
        </w:rPr>
        <w:t xml:space="preserve">.- </w:t>
      </w:r>
      <w:proofErr w:type="spellStart"/>
      <w:r w:rsidR="00960E08">
        <w:rPr>
          <w:rFonts w:ascii="Times" w:hAnsi="Times" w:cs="Times"/>
          <w:bCs/>
          <w:color w:val="000000"/>
        </w:rPr>
        <w:t>Ft+Áfa</w:t>
      </w:r>
      <w:proofErr w:type="spellEnd"/>
      <w:r w:rsidR="00960E08">
        <w:rPr>
          <w:rFonts w:ascii="Times" w:hAnsi="Times" w:cs="Times"/>
          <w:bCs/>
          <w:color w:val="000000"/>
        </w:rPr>
        <w:t>.</w:t>
      </w:r>
      <w:r>
        <w:rPr>
          <w:rFonts w:ascii="Times" w:hAnsi="Times" w:cs="Times"/>
          <w:bCs/>
          <w:color w:val="000000"/>
        </w:rPr>
        <w:t xml:space="preserve"> </w:t>
      </w:r>
    </w:p>
    <w:p w:rsidR="00960E08" w:rsidRDefault="00AD582C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</w:t>
      </w:r>
      <w:r w:rsidR="00960E08">
        <w:rPr>
          <w:rFonts w:ascii="Times" w:hAnsi="Times" w:cs="Times"/>
          <w:bCs/>
          <w:color w:val="000000"/>
        </w:rPr>
        <w:t>z önkormányzat ingatlan vagyona korlátozott. Az öreghegyi ingatlanok értékesítésével az önkormányzatnak szinte, egy két kivételtől eltekintve már csak itt a Völgyréten találhatóak piacképes ingatlanai.</w:t>
      </w:r>
    </w:p>
    <w:p w:rsidR="00960E08" w:rsidRDefault="00960E08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 Völgyrét területének </w:t>
      </w:r>
      <w:proofErr w:type="spellStart"/>
      <w:r>
        <w:rPr>
          <w:rFonts w:ascii="Times" w:hAnsi="Times" w:cs="Times"/>
          <w:bCs/>
          <w:color w:val="000000"/>
        </w:rPr>
        <w:t>közművesítése</w:t>
      </w:r>
      <w:proofErr w:type="spellEnd"/>
      <w:r>
        <w:rPr>
          <w:rFonts w:ascii="Times" w:hAnsi="Times" w:cs="Times"/>
          <w:bCs/>
          <w:color w:val="000000"/>
        </w:rPr>
        <w:t xml:space="preserve"> folyamatban van. A villany, víz közmű kiépítésre került, a gáz, illetve a </w:t>
      </w:r>
      <w:proofErr w:type="gramStart"/>
      <w:r>
        <w:rPr>
          <w:rFonts w:ascii="Times" w:hAnsi="Times" w:cs="Times"/>
          <w:bCs/>
          <w:color w:val="000000"/>
        </w:rPr>
        <w:t>csatorna hálózat</w:t>
      </w:r>
      <w:proofErr w:type="gramEnd"/>
      <w:r>
        <w:rPr>
          <w:rFonts w:ascii="Times" w:hAnsi="Times" w:cs="Times"/>
          <w:bCs/>
          <w:color w:val="000000"/>
        </w:rPr>
        <w:t xml:space="preserve"> kiépítése is hamarosan megkezdődik.</w:t>
      </w:r>
    </w:p>
    <w:p w:rsidR="00960E08" w:rsidRDefault="00960E08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lastRenderedPageBreak/>
        <w:t xml:space="preserve">A teljes közmű hálózat kiépítésével az ingatlanok piaci ára </w:t>
      </w:r>
      <w:proofErr w:type="spellStart"/>
      <w:r>
        <w:rPr>
          <w:rFonts w:ascii="Times" w:hAnsi="Times" w:cs="Times"/>
          <w:bCs/>
          <w:color w:val="000000"/>
        </w:rPr>
        <w:t>felértékelődik</w:t>
      </w:r>
      <w:proofErr w:type="spellEnd"/>
      <w:r>
        <w:rPr>
          <w:rFonts w:ascii="Times" w:hAnsi="Times" w:cs="Times"/>
          <w:bCs/>
          <w:color w:val="000000"/>
        </w:rPr>
        <w:t>. A területen jelenős ingatlanfejlesztések indultak az elmúlt időszakban.</w:t>
      </w:r>
    </w:p>
    <w:p w:rsidR="00960E08" w:rsidRDefault="00960E08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önkormányzatnak az önkormányzat hosszú távú gazdálkodásának biztosítása érdekében fontos a meglévő vagyongazdálkodási elvek átgondolása.</w:t>
      </w:r>
    </w:p>
    <w:p w:rsidR="00960E08" w:rsidRDefault="00960E08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2018. december 06.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="00960E08">
        <w:rPr>
          <w:rFonts w:ascii="Times New Roman" w:hAnsi="Times New Roman"/>
          <w:sz w:val="24"/>
          <w:szCs w:val="24"/>
        </w:rPr>
        <w:t>eltai Károly</w:t>
      </w:r>
    </w:p>
    <w:p w:rsidR="00AD582C" w:rsidRDefault="00960E08" w:rsidP="008A5B63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AD582C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AD582C" w:rsidRDefault="00AD582C" w:rsidP="008A5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/2018. (XII.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E08" w:rsidRDefault="00960E08" w:rsidP="00960E08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Önkormányzati tulajdonú ingatlanokra érkezett vételi ajánlat</w:t>
      </w:r>
    </w:p>
    <w:p w:rsidR="00960E08" w:rsidRDefault="00960E08" w:rsidP="00960E08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megtárgyalása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E08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úgy határoz, hogy </w:t>
      </w:r>
      <w:r w:rsidR="00960E08">
        <w:rPr>
          <w:rFonts w:ascii="Times New Roman" w:hAnsi="Times New Roman"/>
          <w:sz w:val="24"/>
          <w:szCs w:val="24"/>
        </w:rPr>
        <w:t xml:space="preserve">a Castor </w:t>
      </w:r>
      <w:proofErr w:type="spellStart"/>
      <w:r w:rsidR="00960E08">
        <w:rPr>
          <w:rFonts w:ascii="Times New Roman" w:hAnsi="Times New Roman"/>
          <w:sz w:val="24"/>
          <w:szCs w:val="24"/>
        </w:rPr>
        <w:t>Bau</w:t>
      </w:r>
      <w:proofErr w:type="spellEnd"/>
      <w:r w:rsidR="00960E08">
        <w:rPr>
          <w:rFonts w:ascii="Times New Roman" w:hAnsi="Times New Roman"/>
          <w:sz w:val="24"/>
          <w:szCs w:val="24"/>
        </w:rPr>
        <w:t xml:space="preserve"> Projekt Kft. vételi ajánlatát megismerte.</w:t>
      </w:r>
    </w:p>
    <w:p w:rsidR="00960E08" w:rsidRDefault="00960E08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Pr="004345D2" w:rsidRDefault="00960E08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D2">
        <w:rPr>
          <w:rFonts w:ascii="Times New Roman" w:hAnsi="Times New Roman" w:cs="Times New Roman"/>
          <w:sz w:val="24"/>
          <w:szCs w:val="24"/>
        </w:rPr>
        <w:t xml:space="preserve">A képviselő-testület felkéri a Polgármesteri Hivatalt az ingatlanokról hivatalos értékbecslés készítésére. </w:t>
      </w:r>
      <w:r w:rsidR="004345D2" w:rsidRPr="004345D2">
        <w:rPr>
          <w:rFonts w:ascii="Times New Roman" w:hAnsi="Times New Roman" w:cs="Times New Roman"/>
          <w:sz w:val="24"/>
          <w:szCs w:val="24"/>
        </w:rPr>
        <w:t xml:space="preserve">A hivatalos értékbecslés ismeretében, illetve az Önkormányzat tulajdonáról és az önkormányzati vagyonnal való gazdálkodás egyes szabályairól szóló 24/2011.(11.01.) </w:t>
      </w:r>
      <w:proofErr w:type="spellStart"/>
      <w:proofErr w:type="gramStart"/>
      <w:r w:rsidR="004345D2" w:rsidRPr="004345D2">
        <w:rPr>
          <w:rFonts w:ascii="Times New Roman" w:hAnsi="Times New Roman" w:cs="Times New Roman"/>
          <w:sz w:val="24"/>
          <w:szCs w:val="24"/>
        </w:rPr>
        <w:t>Ör.számú</w:t>
      </w:r>
      <w:proofErr w:type="spellEnd"/>
      <w:proofErr w:type="gramEnd"/>
      <w:r w:rsidR="004345D2" w:rsidRPr="004345D2">
        <w:rPr>
          <w:rFonts w:ascii="Times New Roman" w:hAnsi="Times New Roman" w:cs="Times New Roman"/>
          <w:sz w:val="24"/>
          <w:szCs w:val="24"/>
        </w:rPr>
        <w:t xml:space="preserve"> rendeletben foglalt szabályok alapján dönt az ingatlanok értékesítésének módjáról.</w:t>
      </w:r>
    </w:p>
    <w:p w:rsidR="00AD582C" w:rsidRDefault="00AD582C" w:rsidP="00AD5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</w:t>
      </w:r>
      <w:r w:rsidR="004345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4345D2">
        <w:rPr>
          <w:rFonts w:ascii="Times New Roman" w:hAnsi="Times New Roman"/>
          <w:sz w:val="24"/>
          <w:szCs w:val="24"/>
        </w:rPr>
        <w:t>január 31.</w:t>
      </w:r>
    </w:p>
    <w:p w:rsidR="00AD582C" w:rsidRDefault="00AD582C" w:rsidP="00AD5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="004345D2">
        <w:rPr>
          <w:rFonts w:ascii="Times New Roman" w:hAnsi="Times New Roman"/>
          <w:sz w:val="24"/>
          <w:szCs w:val="24"/>
        </w:rPr>
        <w:t>Polgérmester</w:t>
      </w:r>
      <w:proofErr w:type="spellEnd"/>
    </w:p>
    <w:p w:rsidR="00B240A0" w:rsidRPr="00B240A0" w:rsidRDefault="00B240A0" w:rsidP="00B240A0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40A0" w:rsidRPr="00B2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76D74"/>
    <w:rsid w:val="001E76A0"/>
    <w:rsid w:val="00201913"/>
    <w:rsid w:val="002120AE"/>
    <w:rsid w:val="00216F86"/>
    <w:rsid w:val="00360B7B"/>
    <w:rsid w:val="003C2319"/>
    <w:rsid w:val="004345D2"/>
    <w:rsid w:val="005A1D57"/>
    <w:rsid w:val="005B6ACD"/>
    <w:rsid w:val="005E36F4"/>
    <w:rsid w:val="00667C47"/>
    <w:rsid w:val="006B1D14"/>
    <w:rsid w:val="00881331"/>
    <w:rsid w:val="008A5B63"/>
    <w:rsid w:val="00960E08"/>
    <w:rsid w:val="009728D0"/>
    <w:rsid w:val="009D519D"/>
    <w:rsid w:val="00A31404"/>
    <w:rsid w:val="00A50FAE"/>
    <w:rsid w:val="00AD582C"/>
    <w:rsid w:val="00B240A0"/>
    <w:rsid w:val="00B46FAC"/>
    <w:rsid w:val="00BF4040"/>
    <w:rsid w:val="00D05F4E"/>
    <w:rsid w:val="00D66A94"/>
    <w:rsid w:val="00E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2018-12-07T10:14:00Z</dcterms:created>
  <dcterms:modified xsi:type="dcterms:W3CDTF">2018-12-07T10:14:00Z</dcterms:modified>
</cp:coreProperties>
</file>