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79D" w:rsidRDefault="006240A3">
      <w:pPr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Telki Község</w:t>
      </w:r>
    </w:p>
    <w:p w:rsidR="0095679D" w:rsidRDefault="006240A3">
      <w:pPr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Polgármestere</w:t>
      </w:r>
    </w:p>
    <w:p w:rsidR="0095679D" w:rsidRDefault="0095679D">
      <w:pPr>
        <w:rPr>
          <w:b/>
          <w:color w:val="000000"/>
          <w:sz w:val="24"/>
          <w:szCs w:val="24"/>
        </w:rPr>
      </w:pPr>
    </w:p>
    <w:p w:rsidR="0095679D" w:rsidRDefault="006240A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95679D" w:rsidRDefault="006240A3">
      <w:pPr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Előterjesztés</w:t>
      </w:r>
    </w:p>
    <w:p w:rsidR="0095679D" w:rsidRDefault="006240A3">
      <w:pPr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Egyesületek, alapítványok, társadalmi szervezetek</w:t>
      </w:r>
    </w:p>
    <w:p w:rsidR="0095679D" w:rsidRDefault="006240A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2018. évi támogatása</w:t>
      </w:r>
    </w:p>
    <w:p w:rsidR="0095679D" w:rsidRDefault="0095679D">
      <w:pPr>
        <w:jc w:val="both"/>
        <w:rPr>
          <w:sz w:val="24"/>
          <w:szCs w:val="24"/>
        </w:rPr>
      </w:pPr>
    </w:p>
    <w:p w:rsidR="0095679D" w:rsidRDefault="0095679D">
      <w:pPr>
        <w:jc w:val="both"/>
        <w:rPr>
          <w:b/>
        </w:rPr>
      </w:pPr>
    </w:p>
    <w:p w:rsidR="0095679D" w:rsidRDefault="006240A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Az előterjesztés mellékletei</w:t>
      </w:r>
      <w:r>
        <w:rPr>
          <w:sz w:val="24"/>
          <w:szCs w:val="24"/>
        </w:rPr>
        <w:t>: ------</w:t>
      </w:r>
    </w:p>
    <w:p w:rsidR="0095679D" w:rsidRDefault="006240A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Az előterjesztést </w:t>
      </w:r>
      <w:proofErr w:type="gramStart"/>
      <w:r>
        <w:rPr>
          <w:b/>
          <w:sz w:val="24"/>
          <w:szCs w:val="24"/>
        </w:rPr>
        <w:t>tárgyalja</w:t>
      </w:r>
      <w:r>
        <w:rPr>
          <w:sz w:val="24"/>
          <w:szCs w:val="24"/>
        </w:rPr>
        <w:t>:  Pénzügyi</w:t>
      </w:r>
      <w:proofErr w:type="gramEnd"/>
      <w:r>
        <w:rPr>
          <w:sz w:val="24"/>
          <w:szCs w:val="24"/>
        </w:rPr>
        <w:t xml:space="preserve"> Bizottság</w:t>
      </w:r>
    </w:p>
    <w:p w:rsidR="0095679D" w:rsidRDefault="006240A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Az előterjesztés elfogadása</w:t>
      </w:r>
      <w:r>
        <w:rPr>
          <w:sz w:val="24"/>
          <w:szCs w:val="24"/>
        </w:rPr>
        <w:t>: egyszerű többségű szavazatot igényel.</w:t>
      </w:r>
    </w:p>
    <w:p w:rsidR="0095679D" w:rsidRDefault="0095679D">
      <w:pPr>
        <w:jc w:val="both"/>
        <w:rPr>
          <w:sz w:val="24"/>
          <w:szCs w:val="24"/>
        </w:rPr>
      </w:pPr>
    </w:p>
    <w:p w:rsidR="0095679D" w:rsidRPr="00441EBA" w:rsidRDefault="00441EBA">
      <w:pPr>
        <w:jc w:val="both"/>
        <w:rPr>
          <w:sz w:val="24"/>
          <w:szCs w:val="24"/>
        </w:rPr>
      </w:pPr>
      <w:r w:rsidRPr="00441EBA">
        <w:rPr>
          <w:sz w:val="24"/>
          <w:szCs w:val="24"/>
        </w:rPr>
        <w:t>A</w:t>
      </w:r>
      <w:r w:rsidRPr="00441EBA">
        <w:rPr>
          <w:sz w:val="24"/>
          <w:szCs w:val="24"/>
        </w:rPr>
        <w:t xml:space="preserve"> helyi civil szervezetek részére nyújtható önkormányzati támogatásokról</w:t>
      </w:r>
      <w:r w:rsidRPr="00441EBA">
        <w:rPr>
          <w:sz w:val="24"/>
          <w:szCs w:val="24"/>
        </w:rPr>
        <w:t xml:space="preserve"> szóló</w:t>
      </w:r>
      <w:r w:rsidR="006240A3" w:rsidRPr="00441EBA">
        <w:rPr>
          <w:sz w:val="24"/>
          <w:szCs w:val="24"/>
        </w:rPr>
        <w:t xml:space="preserve"> </w:t>
      </w:r>
      <w:r w:rsidRPr="00441EBA">
        <w:rPr>
          <w:sz w:val="24"/>
          <w:szCs w:val="24"/>
        </w:rPr>
        <w:t>9/2017.(IV.4.)</w:t>
      </w:r>
      <w:r w:rsidR="006240A3" w:rsidRPr="00441EBA">
        <w:rPr>
          <w:sz w:val="24"/>
          <w:szCs w:val="24"/>
        </w:rPr>
        <w:t xml:space="preserve"> </w:t>
      </w:r>
      <w:proofErr w:type="spellStart"/>
      <w:r w:rsidR="006240A3" w:rsidRPr="00441EBA">
        <w:rPr>
          <w:sz w:val="24"/>
          <w:szCs w:val="24"/>
        </w:rPr>
        <w:t>Ör</w:t>
      </w:r>
      <w:proofErr w:type="spellEnd"/>
      <w:r w:rsidR="006240A3" w:rsidRPr="00441EBA">
        <w:rPr>
          <w:sz w:val="24"/>
          <w:szCs w:val="24"/>
        </w:rPr>
        <w:t xml:space="preserve">. számú. rendelete (a továbbiakban Rendelete) szabályozza. </w:t>
      </w:r>
    </w:p>
    <w:p w:rsidR="0095679D" w:rsidRDefault="0095679D">
      <w:pPr>
        <w:jc w:val="both"/>
        <w:rPr>
          <w:sz w:val="24"/>
          <w:szCs w:val="24"/>
        </w:rPr>
      </w:pPr>
    </w:p>
    <w:p w:rsidR="00441EBA" w:rsidRDefault="006240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Rendelet </w:t>
      </w:r>
      <w:r w:rsidR="00441EBA">
        <w:rPr>
          <w:sz w:val="24"/>
          <w:szCs w:val="24"/>
        </w:rPr>
        <w:t>14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§.-</w:t>
      </w:r>
      <w:proofErr w:type="gramEnd"/>
      <w:r>
        <w:rPr>
          <w:sz w:val="24"/>
          <w:szCs w:val="24"/>
        </w:rPr>
        <w:t>ának (</w:t>
      </w:r>
      <w:r w:rsidR="00441EBA">
        <w:rPr>
          <w:sz w:val="24"/>
          <w:szCs w:val="24"/>
        </w:rPr>
        <w:t>3</w:t>
      </w:r>
      <w:r>
        <w:rPr>
          <w:sz w:val="24"/>
          <w:szCs w:val="24"/>
        </w:rPr>
        <w:t>) bekezdése értelmében a</w:t>
      </w:r>
      <w:r w:rsidR="00441EBA">
        <w:rPr>
          <w:sz w:val="24"/>
          <w:szCs w:val="24"/>
        </w:rPr>
        <w:t xml:space="preserve"> képviselő-testület</w:t>
      </w:r>
      <w:r>
        <w:rPr>
          <w:sz w:val="24"/>
          <w:szCs w:val="24"/>
        </w:rPr>
        <w:t xml:space="preserve"> tárgyalja meg a benyújtott kérelmeket</w:t>
      </w:r>
      <w:r w:rsidR="00441EBA">
        <w:rPr>
          <w:sz w:val="24"/>
          <w:szCs w:val="24"/>
        </w:rPr>
        <w:t>.</w:t>
      </w:r>
    </w:p>
    <w:p w:rsidR="0095679D" w:rsidRDefault="0095679D">
      <w:pPr>
        <w:jc w:val="both"/>
        <w:rPr>
          <w:sz w:val="24"/>
          <w:szCs w:val="24"/>
        </w:rPr>
      </w:pPr>
    </w:p>
    <w:p w:rsidR="007B50BC" w:rsidRDefault="007B50BC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képviselő-testület </w:t>
      </w:r>
      <w:r w:rsidR="006240A3">
        <w:rPr>
          <w:sz w:val="24"/>
          <w:szCs w:val="24"/>
        </w:rPr>
        <w:t>201</w:t>
      </w:r>
      <w:r w:rsidR="00441EBA">
        <w:rPr>
          <w:sz w:val="24"/>
          <w:szCs w:val="24"/>
        </w:rPr>
        <w:t>8</w:t>
      </w:r>
      <w:r w:rsidR="006240A3">
        <w:rPr>
          <w:sz w:val="24"/>
          <w:szCs w:val="24"/>
        </w:rPr>
        <w:t>. január 31-ig</w:t>
      </w:r>
      <w:r>
        <w:rPr>
          <w:sz w:val="24"/>
          <w:szCs w:val="24"/>
        </w:rPr>
        <w:t xml:space="preserve"> határozatával döntött arról, hogy pályázatot ír ki a helyi civil szervezetek </w:t>
      </w:r>
      <w:proofErr w:type="spellStart"/>
      <w:r>
        <w:rPr>
          <w:sz w:val="24"/>
          <w:szCs w:val="24"/>
        </w:rPr>
        <w:t>pénzbeni</w:t>
      </w:r>
      <w:proofErr w:type="spellEnd"/>
      <w:r>
        <w:rPr>
          <w:sz w:val="24"/>
          <w:szCs w:val="24"/>
        </w:rPr>
        <w:t xml:space="preserve"> támogatására.</w:t>
      </w:r>
    </w:p>
    <w:p w:rsidR="0095679D" w:rsidRDefault="007B50BC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A pályázati felhívásra</w:t>
      </w:r>
      <w:r w:rsidR="006240A3">
        <w:rPr>
          <w:sz w:val="24"/>
          <w:szCs w:val="24"/>
        </w:rPr>
        <w:t xml:space="preserve"> 7 pályázat érkezett</w:t>
      </w:r>
      <w:r>
        <w:rPr>
          <w:sz w:val="24"/>
          <w:szCs w:val="24"/>
        </w:rPr>
        <w:t>.</w:t>
      </w:r>
      <w:r w:rsidR="006240A3">
        <w:rPr>
          <w:sz w:val="24"/>
          <w:szCs w:val="24"/>
        </w:rPr>
        <w:t xml:space="preserve"> </w:t>
      </w:r>
    </w:p>
    <w:p w:rsidR="0095679D" w:rsidRDefault="0095679D">
      <w:pPr>
        <w:jc w:val="both"/>
        <w:rPr>
          <w:sz w:val="24"/>
          <w:szCs w:val="24"/>
        </w:rPr>
      </w:pPr>
    </w:p>
    <w:p w:rsidR="00776AD1" w:rsidRDefault="006240A3">
      <w:pPr>
        <w:jc w:val="both"/>
      </w:pPr>
      <w:r>
        <w:rPr>
          <w:sz w:val="24"/>
          <w:szCs w:val="24"/>
        </w:rPr>
        <w:t xml:space="preserve">A </w:t>
      </w:r>
      <w:r w:rsidR="00776AD1">
        <w:rPr>
          <w:sz w:val="24"/>
          <w:szCs w:val="24"/>
        </w:rPr>
        <w:t>pályázaton c</w:t>
      </w:r>
      <w:r w:rsidR="00776AD1">
        <w:t xml:space="preserve">sak az a helyi civil szervezet részesíthető támogatásban, amely megfelel a költségvetési támogatásban részesíthető személyekre vonatkozóan az Áht. és a </w:t>
      </w:r>
      <w:proofErr w:type="spellStart"/>
      <w:r w:rsidR="00776AD1">
        <w:t>Knyt</w:t>
      </w:r>
      <w:proofErr w:type="spellEnd"/>
      <w:r w:rsidR="00776AD1">
        <w:t xml:space="preserve"> előírásainak, és vele szemben nem áll fenn semmilyen e jogszabályok szerinti kizáró ok, továbbá amelyeket a bíróság nyilvántartásba vett, és az alapszabályuknak megfelelő tevékenységüket ténylegesen folytatják, és amelyek beszámolójukat, valamint – közhasznú szervezet esetén – a közhasznúsági jelentésüket az Országos Bírósági Hivatal részére benyújtották, letétbe helyezték. </w:t>
      </w:r>
    </w:p>
    <w:p w:rsidR="00776AD1" w:rsidRDefault="00776AD1">
      <w:pPr>
        <w:jc w:val="both"/>
      </w:pPr>
    </w:p>
    <w:p w:rsidR="00776AD1" w:rsidRDefault="00776AD1">
      <w:pPr>
        <w:jc w:val="both"/>
      </w:pPr>
      <w:r>
        <w:t xml:space="preserve">(4) Pályázat alapján a civil szervezetek részére támogatás nyújtható </w:t>
      </w:r>
    </w:p>
    <w:p w:rsidR="00776AD1" w:rsidRDefault="00776AD1">
      <w:pPr>
        <w:jc w:val="both"/>
      </w:pPr>
      <w:r>
        <w:t xml:space="preserve">a.) működési kiadásaik finanszírozásához, </w:t>
      </w:r>
    </w:p>
    <w:p w:rsidR="00776AD1" w:rsidRDefault="00776AD1">
      <w:pPr>
        <w:jc w:val="both"/>
      </w:pPr>
      <w:proofErr w:type="spellStart"/>
      <w:r>
        <w:t>b.</w:t>
      </w:r>
      <w:proofErr w:type="spellEnd"/>
      <w:r>
        <w:t xml:space="preserve">) a civil szervezet által szervezett rendezvények, programok megvalósításához, c.) a szervezet tagjainak részvételével megrendezendő versenyek nevezési díjak biztosításához, </w:t>
      </w:r>
    </w:p>
    <w:p w:rsidR="00776AD1" w:rsidRDefault="00776AD1">
      <w:pPr>
        <w:jc w:val="both"/>
        <w:rPr>
          <w:sz w:val="24"/>
          <w:szCs w:val="24"/>
        </w:rPr>
      </w:pPr>
      <w:r>
        <w:t>d.) hagyományos közösségi</w:t>
      </w:r>
      <w:r>
        <w:rPr>
          <w:sz w:val="24"/>
          <w:szCs w:val="24"/>
        </w:rPr>
        <w:t xml:space="preserve"> </w:t>
      </w:r>
    </w:p>
    <w:p w:rsidR="00776AD1" w:rsidRDefault="00776AD1">
      <w:pPr>
        <w:jc w:val="both"/>
        <w:rPr>
          <w:sz w:val="24"/>
          <w:szCs w:val="24"/>
        </w:rPr>
      </w:pPr>
    </w:p>
    <w:p w:rsidR="00776AD1" w:rsidRDefault="00776AD1">
      <w:pPr>
        <w:jc w:val="both"/>
      </w:pPr>
      <w:r>
        <w:t xml:space="preserve">A civil szervezet működési kiadásainak finanszírozásához különösen az alábbi célok érdekében részesíthető támogatásban: </w:t>
      </w:r>
    </w:p>
    <w:p w:rsidR="00776AD1" w:rsidRDefault="00776AD1">
      <w:pPr>
        <w:jc w:val="both"/>
      </w:pPr>
      <w:r>
        <w:t>a.) a székhely, működési hely fenntartásával és működtetésével kapcsolatos költségek,</w:t>
      </w:r>
    </w:p>
    <w:p w:rsidR="00776AD1" w:rsidRDefault="00776AD1">
      <w:pPr>
        <w:jc w:val="both"/>
      </w:pPr>
      <w:r>
        <w:t xml:space="preserve"> </w:t>
      </w:r>
      <w:proofErr w:type="spellStart"/>
      <w:r>
        <w:t>b.</w:t>
      </w:r>
      <w:proofErr w:type="spellEnd"/>
      <w:r>
        <w:t xml:space="preserve">) irodatechnikai berendezések, a civil szervezet működéséhez szükséges egyéb eszközök és tartozékaik beszerzése, c.) kommunikációs költségek, honlap szerkesztése és fenntartása, kiadványok beszerzése, </w:t>
      </w:r>
    </w:p>
    <w:p w:rsidR="00776AD1" w:rsidRDefault="00776AD1">
      <w:pPr>
        <w:jc w:val="both"/>
      </w:pPr>
      <w:r>
        <w:t xml:space="preserve">d.) a civil szervezet működéséhez szükséges adminisztrációs, ügyintézési tevékenységgel kapcsolatos költségek – kivéve a munkabért és közterheit, valamint a megbízási díjakat, </w:t>
      </w:r>
    </w:p>
    <w:p w:rsidR="00776AD1" w:rsidRDefault="00776AD1">
      <w:pPr>
        <w:jc w:val="both"/>
      </w:pPr>
      <w:r>
        <w:t xml:space="preserve">e.) a civil szervezet bemutatását és tevékenységének megismertetését célzó általános tájékoztatási és marketing költségek, </w:t>
      </w:r>
    </w:p>
    <w:p w:rsidR="00776AD1" w:rsidRDefault="00776AD1">
      <w:pPr>
        <w:jc w:val="both"/>
      </w:pPr>
      <w:r>
        <w:t xml:space="preserve">f.) táncosok hagyományőrző ruházata, sportmez, sportfelszerelés </w:t>
      </w:r>
    </w:p>
    <w:p w:rsidR="00776AD1" w:rsidRDefault="00776AD1">
      <w:pPr>
        <w:jc w:val="both"/>
      </w:pPr>
      <w:r>
        <w:t>g.) díjak, érmek költsége</w:t>
      </w:r>
    </w:p>
    <w:p w:rsidR="00776AD1" w:rsidRDefault="00776AD1">
      <w:pPr>
        <w:jc w:val="both"/>
        <w:rPr>
          <w:sz w:val="24"/>
          <w:szCs w:val="24"/>
        </w:rPr>
      </w:pPr>
    </w:p>
    <w:p w:rsidR="0095679D" w:rsidRDefault="0095679D">
      <w:pPr>
        <w:jc w:val="both"/>
        <w:rPr>
          <w:i/>
          <w:sz w:val="24"/>
          <w:szCs w:val="24"/>
        </w:rPr>
      </w:pPr>
    </w:p>
    <w:p w:rsidR="0095679D" w:rsidRDefault="0095679D">
      <w:pPr>
        <w:jc w:val="center"/>
        <w:rPr>
          <w:sz w:val="24"/>
          <w:szCs w:val="24"/>
        </w:rPr>
      </w:pPr>
    </w:p>
    <w:p w:rsidR="006240A3" w:rsidRDefault="006240A3">
      <w:pPr>
        <w:jc w:val="center"/>
        <w:rPr>
          <w:sz w:val="24"/>
          <w:szCs w:val="24"/>
        </w:rPr>
      </w:pPr>
    </w:p>
    <w:p w:rsidR="006240A3" w:rsidRDefault="006240A3">
      <w:pPr>
        <w:jc w:val="center"/>
        <w:rPr>
          <w:sz w:val="24"/>
          <w:szCs w:val="24"/>
        </w:rPr>
      </w:pPr>
    </w:p>
    <w:p w:rsidR="006240A3" w:rsidRDefault="006240A3">
      <w:pPr>
        <w:jc w:val="center"/>
        <w:rPr>
          <w:sz w:val="24"/>
          <w:szCs w:val="24"/>
        </w:rPr>
      </w:pPr>
    </w:p>
    <w:p w:rsidR="006240A3" w:rsidRDefault="006240A3">
      <w:pPr>
        <w:jc w:val="center"/>
        <w:rPr>
          <w:sz w:val="24"/>
          <w:szCs w:val="24"/>
        </w:rPr>
      </w:pPr>
    </w:p>
    <w:p w:rsidR="006240A3" w:rsidRDefault="006240A3">
      <w:pPr>
        <w:jc w:val="center"/>
        <w:rPr>
          <w:sz w:val="24"/>
          <w:szCs w:val="24"/>
        </w:rPr>
      </w:pPr>
    </w:p>
    <w:p w:rsidR="0095679D" w:rsidRDefault="0095679D">
      <w:pPr>
        <w:jc w:val="center"/>
        <w:rPr>
          <w:sz w:val="24"/>
          <w:szCs w:val="24"/>
        </w:rPr>
      </w:pPr>
    </w:p>
    <w:tbl>
      <w:tblPr>
        <w:tblW w:w="8219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7"/>
        <w:gridCol w:w="738"/>
        <w:gridCol w:w="711"/>
        <w:gridCol w:w="711"/>
        <w:gridCol w:w="1841"/>
        <w:gridCol w:w="1841"/>
      </w:tblGrid>
      <w:tr w:rsidR="00776AD1" w:rsidTr="001A15B8">
        <w:trPr>
          <w:trHeight w:val="539"/>
        </w:trPr>
        <w:tc>
          <w:tcPr>
            <w:tcW w:w="2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AD1" w:rsidRDefault="00776AD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Pályázó szervezet 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76AD1" w:rsidRDefault="00776AD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Támogatás összege (eFt)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Igényelt támogatás</w:t>
            </w:r>
          </w:p>
          <w:p w:rsidR="00776AD1" w:rsidRDefault="00776AD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b/>
                <w:bCs/>
                <w:sz w:val="22"/>
                <w:szCs w:val="22"/>
              </w:rPr>
              <w:t>eFt</w:t>
            </w:r>
            <w:proofErr w:type="spellEnd"/>
            <w:r>
              <w:rPr>
                <w:b/>
                <w:bCs/>
                <w:sz w:val="22"/>
                <w:szCs w:val="22"/>
              </w:rPr>
              <w:t>) 2018.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776AD1" w:rsidRDefault="00776AD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Javaslat</w:t>
            </w:r>
          </w:p>
          <w:p w:rsidR="00776AD1" w:rsidRDefault="00776AD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PÜB</w:t>
            </w:r>
          </w:p>
        </w:tc>
      </w:tr>
      <w:tr w:rsidR="00776AD1" w:rsidTr="001A15B8">
        <w:trPr>
          <w:trHeight w:val="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AD1" w:rsidRDefault="00776AD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6AD1" w:rsidRDefault="00776AD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2015.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6AD1" w:rsidRDefault="00776AD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2016.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6AD1" w:rsidRDefault="00776AD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6AD1" w:rsidRDefault="00776AD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76AD1" w:rsidRDefault="00776AD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776AD1" w:rsidTr="00776AD1">
        <w:trPr>
          <w:trHeight w:val="264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Telki SE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D1" w:rsidRDefault="00776AD1" w:rsidP="0062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D1" w:rsidRDefault="00776AD1" w:rsidP="0062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D1" w:rsidRDefault="00776AD1" w:rsidP="0062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776AD1" w:rsidTr="00776AD1">
        <w:trPr>
          <w:trHeight w:val="279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KOKUKK Egyesület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D1" w:rsidRDefault="00776AD1" w:rsidP="0062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D1" w:rsidRDefault="00776AD1" w:rsidP="0062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D1" w:rsidRDefault="00776AD1" w:rsidP="0062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776AD1" w:rsidTr="00776AD1">
        <w:trPr>
          <w:trHeight w:val="264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Telki Nőikar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D1" w:rsidRDefault="00776AD1" w:rsidP="0062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D1" w:rsidRDefault="00776AD1" w:rsidP="0062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D1" w:rsidRDefault="00776AD1" w:rsidP="0062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776AD1" w:rsidTr="00776AD1">
        <w:trPr>
          <w:trHeight w:val="264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1002. sz. Néri Szent Fülöp Cserkészcsapat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D1" w:rsidRDefault="00776AD1" w:rsidP="0062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D1" w:rsidRDefault="00776AD1" w:rsidP="0062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D1" w:rsidRDefault="00776AD1" w:rsidP="0062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776AD1" w:rsidTr="00776AD1">
        <w:trPr>
          <w:trHeight w:val="264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Budajenő-Telki Székely Társulat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D1" w:rsidRDefault="00776AD1" w:rsidP="0062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D1" w:rsidRDefault="00776AD1" w:rsidP="0062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D1" w:rsidRDefault="00776AD1" w:rsidP="0062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776AD1" w:rsidTr="00776AD1">
        <w:trPr>
          <w:trHeight w:val="264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Polgárőrség Bűnmegelőzési Egyesület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D1" w:rsidRDefault="00776AD1" w:rsidP="0062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D1" w:rsidRDefault="00776AD1" w:rsidP="0062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D1" w:rsidRDefault="00776AD1" w:rsidP="0062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776AD1" w:rsidTr="00776AD1">
        <w:trPr>
          <w:trHeight w:val="264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Óvoda-Iskola Telkiben Alapítvány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</w:p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</w:p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</w:p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776AD1" w:rsidTr="00776AD1">
        <w:trPr>
          <w:trHeight w:val="27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4.995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6AD1" w:rsidRDefault="00776AD1" w:rsidP="006240A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</w:tbl>
    <w:p w:rsidR="0095679D" w:rsidRDefault="0095679D">
      <w:pPr>
        <w:jc w:val="both"/>
        <w:rPr>
          <w:b/>
          <w:sz w:val="24"/>
          <w:szCs w:val="24"/>
          <w:u w:val="single"/>
        </w:rPr>
      </w:pPr>
    </w:p>
    <w:p w:rsidR="0095679D" w:rsidRDefault="006240A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Kérem, hogy a képviselő-testület a javaslatok figyelembevételével hozza meg döntését.</w:t>
      </w:r>
    </w:p>
    <w:p w:rsidR="0095679D" w:rsidRDefault="0095679D">
      <w:pPr>
        <w:jc w:val="both"/>
        <w:rPr>
          <w:sz w:val="24"/>
          <w:szCs w:val="24"/>
        </w:rPr>
      </w:pPr>
    </w:p>
    <w:p w:rsidR="0095679D" w:rsidRDefault="006240A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Telki, 2017. </w:t>
      </w:r>
      <w:r w:rsidR="00776AD1">
        <w:rPr>
          <w:sz w:val="24"/>
          <w:szCs w:val="24"/>
        </w:rPr>
        <w:t>április 19.</w:t>
      </w:r>
    </w:p>
    <w:p w:rsidR="0095679D" w:rsidRDefault="0095679D">
      <w:pPr>
        <w:ind w:left="1416" w:firstLine="708"/>
        <w:jc w:val="center"/>
        <w:rPr>
          <w:sz w:val="24"/>
          <w:szCs w:val="24"/>
        </w:rPr>
      </w:pPr>
    </w:p>
    <w:p w:rsidR="0095679D" w:rsidRDefault="006240A3">
      <w:pPr>
        <w:ind w:left="4956" w:firstLine="708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Deltai Károly</w:t>
      </w:r>
    </w:p>
    <w:p w:rsidR="0095679D" w:rsidRDefault="006240A3">
      <w:pPr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polgármester</w:t>
      </w:r>
    </w:p>
    <w:p w:rsidR="0095679D" w:rsidRDefault="0095679D">
      <w:pPr>
        <w:jc w:val="center"/>
        <w:rPr>
          <w:b/>
          <w:sz w:val="24"/>
          <w:szCs w:val="24"/>
        </w:rPr>
      </w:pPr>
    </w:p>
    <w:p w:rsidR="0095679D" w:rsidRDefault="0095679D">
      <w:pPr>
        <w:jc w:val="center"/>
        <w:rPr>
          <w:b/>
          <w:sz w:val="24"/>
          <w:szCs w:val="24"/>
        </w:rPr>
      </w:pPr>
    </w:p>
    <w:p w:rsidR="0095679D" w:rsidRDefault="0095679D">
      <w:pPr>
        <w:jc w:val="center"/>
        <w:rPr>
          <w:b/>
          <w:sz w:val="24"/>
          <w:szCs w:val="24"/>
        </w:rPr>
      </w:pPr>
    </w:p>
    <w:p w:rsidR="0095679D" w:rsidRDefault="006240A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Határozati javaslat</w:t>
      </w:r>
    </w:p>
    <w:p w:rsidR="0095679D" w:rsidRDefault="0095679D">
      <w:pPr>
        <w:rPr>
          <w:b/>
          <w:sz w:val="24"/>
          <w:szCs w:val="24"/>
        </w:rPr>
      </w:pPr>
    </w:p>
    <w:p w:rsidR="0095679D" w:rsidRDefault="006240A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Telki község </w:t>
      </w:r>
    </w:p>
    <w:p w:rsidR="0095679D" w:rsidRDefault="006240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Képviselő-testülete</w:t>
      </w:r>
    </w:p>
    <w:p w:rsidR="0095679D" w:rsidRDefault="0095679D">
      <w:pPr>
        <w:jc w:val="center"/>
        <w:rPr>
          <w:b/>
          <w:sz w:val="24"/>
          <w:szCs w:val="24"/>
        </w:rPr>
      </w:pPr>
    </w:p>
    <w:p w:rsidR="0095679D" w:rsidRDefault="006240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/2017. (I</w:t>
      </w:r>
      <w:r w:rsidR="00776AD1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.  </w:t>
      </w:r>
      <w:proofErr w:type="gramStart"/>
      <w:r>
        <w:rPr>
          <w:b/>
          <w:sz w:val="24"/>
          <w:szCs w:val="24"/>
        </w:rPr>
        <w:t xml:space="preserve">  )</w:t>
      </w:r>
      <w:proofErr w:type="gramEnd"/>
      <w:r>
        <w:rPr>
          <w:b/>
          <w:sz w:val="24"/>
          <w:szCs w:val="24"/>
        </w:rPr>
        <w:t xml:space="preserve"> Öh. számú</w:t>
      </w:r>
    </w:p>
    <w:p w:rsidR="0095679D" w:rsidRDefault="006240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Határozata</w:t>
      </w:r>
    </w:p>
    <w:p w:rsidR="0095679D" w:rsidRDefault="0095679D">
      <w:pPr>
        <w:rPr>
          <w:b/>
          <w:sz w:val="24"/>
          <w:szCs w:val="24"/>
        </w:rPr>
      </w:pPr>
    </w:p>
    <w:p w:rsidR="0095679D" w:rsidRDefault="006240A3">
      <w:pPr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Egyesületek, alapítványok, társadalmi szervezetek</w:t>
      </w:r>
    </w:p>
    <w:p w:rsidR="0095679D" w:rsidRDefault="006240A3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201</w:t>
      </w:r>
      <w:r w:rsidR="00776AD1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. évi támogatásáról</w:t>
      </w:r>
    </w:p>
    <w:p w:rsidR="0095679D" w:rsidRDefault="0095679D">
      <w:pPr>
        <w:rPr>
          <w:b/>
          <w:sz w:val="24"/>
          <w:szCs w:val="24"/>
        </w:rPr>
      </w:pPr>
    </w:p>
    <w:p w:rsidR="0095679D" w:rsidRDefault="006240A3">
      <w:pPr>
        <w:jc w:val="both"/>
        <w:rPr>
          <w:sz w:val="24"/>
          <w:szCs w:val="24"/>
        </w:rPr>
      </w:pPr>
      <w:r>
        <w:rPr>
          <w:sz w:val="24"/>
          <w:szCs w:val="24"/>
        </w:rPr>
        <w:t>Telki község Képviselő-testülete pályázatot írt ki a helyben működő egyesületeket, alapítványokat, társadalmi szervezeteket 201</w:t>
      </w:r>
      <w:r w:rsidR="00776AD1">
        <w:rPr>
          <w:sz w:val="24"/>
          <w:szCs w:val="24"/>
        </w:rPr>
        <w:t>8</w:t>
      </w:r>
      <w:r>
        <w:rPr>
          <w:sz w:val="24"/>
          <w:szCs w:val="24"/>
        </w:rPr>
        <w:t xml:space="preserve">. évi támogatására. </w:t>
      </w:r>
    </w:p>
    <w:p w:rsidR="0095679D" w:rsidRDefault="0095679D">
      <w:pPr>
        <w:jc w:val="both"/>
        <w:rPr>
          <w:sz w:val="24"/>
          <w:szCs w:val="24"/>
        </w:rPr>
      </w:pPr>
    </w:p>
    <w:p w:rsidR="0095679D" w:rsidRDefault="006240A3">
      <w:pPr>
        <w:jc w:val="both"/>
        <w:rPr>
          <w:sz w:val="24"/>
          <w:szCs w:val="24"/>
        </w:rPr>
      </w:pPr>
      <w:r>
        <w:rPr>
          <w:sz w:val="24"/>
          <w:szCs w:val="24"/>
        </w:rPr>
        <w:t>A pályázati felhívásra 7 szervezet jelentkezett.</w:t>
      </w:r>
    </w:p>
    <w:p w:rsidR="0095679D" w:rsidRDefault="006240A3">
      <w:pPr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megállapítja, hogy a pályázatok megfelelnek a pályázati felhívásban megfogalmazott kritériumoknak.</w:t>
      </w:r>
    </w:p>
    <w:p w:rsidR="0095679D" w:rsidRDefault="0095679D">
      <w:pPr>
        <w:jc w:val="both"/>
        <w:rPr>
          <w:sz w:val="24"/>
          <w:szCs w:val="24"/>
        </w:rPr>
      </w:pPr>
    </w:p>
    <w:p w:rsidR="0095679D" w:rsidRDefault="006240A3">
      <w:pPr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a helyben működő egyesületek, alapítványok, társadalmi szervezetek 201</w:t>
      </w:r>
      <w:r w:rsidR="00776AD1">
        <w:rPr>
          <w:sz w:val="24"/>
          <w:szCs w:val="24"/>
        </w:rPr>
        <w:t>8</w:t>
      </w:r>
      <w:r>
        <w:rPr>
          <w:sz w:val="24"/>
          <w:szCs w:val="24"/>
        </w:rPr>
        <w:t>. évi támogatásának összegét, célját a következők szerint határozza meg.</w:t>
      </w:r>
    </w:p>
    <w:p w:rsidR="0095679D" w:rsidRDefault="0095679D">
      <w:pPr>
        <w:rPr>
          <w:sz w:val="24"/>
          <w:szCs w:val="24"/>
        </w:rPr>
      </w:pPr>
    </w:p>
    <w:p w:rsidR="0095679D" w:rsidRDefault="0095679D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701"/>
        <w:gridCol w:w="4677"/>
      </w:tblGrid>
      <w:tr w:rsidR="0095679D">
        <w:tc>
          <w:tcPr>
            <w:tcW w:w="3369" w:type="dxa"/>
          </w:tcPr>
          <w:p w:rsidR="0095679D" w:rsidRDefault="0095679D">
            <w:pPr>
              <w:jc w:val="center"/>
              <w:rPr>
                <w:b/>
                <w:sz w:val="24"/>
                <w:szCs w:val="24"/>
              </w:rPr>
            </w:pPr>
          </w:p>
          <w:p w:rsidR="0095679D" w:rsidRDefault="006240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Szervezet</w:t>
            </w:r>
          </w:p>
          <w:p w:rsidR="0095679D" w:rsidRDefault="00956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79D" w:rsidRDefault="006240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Javaslat</w:t>
            </w:r>
          </w:p>
          <w:p w:rsidR="0095679D" w:rsidRDefault="006240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Támogatás összege </w:t>
            </w:r>
          </w:p>
          <w:p w:rsidR="0095679D" w:rsidRDefault="006240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(eFt)</w:t>
            </w:r>
          </w:p>
        </w:tc>
        <w:tc>
          <w:tcPr>
            <w:tcW w:w="4677" w:type="dxa"/>
          </w:tcPr>
          <w:p w:rsidR="0095679D" w:rsidRDefault="0095679D">
            <w:pPr>
              <w:jc w:val="center"/>
              <w:rPr>
                <w:b/>
                <w:sz w:val="24"/>
                <w:szCs w:val="24"/>
              </w:rPr>
            </w:pPr>
          </w:p>
          <w:p w:rsidR="0095679D" w:rsidRDefault="006240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Támogatás célja</w:t>
            </w:r>
          </w:p>
        </w:tc>
      </w:tr>
      <w:tr w:rsidR="0095679D" w:rsidRPr="009A2F34">
        <w:tc>
          <w:tcPr>
            <w:tcW w:w="3369" w:type="dxa"/>
          </w:tcPr>
          <w:p w:rsidR="0095679D" w:rsidRPr="009A2F34" w:rsidRDefault="0095679D">
            <w:pPr>
              <w:jc w:val="both"/>
              <w:rPr>
                <w:sz w:val="24"/>
                <w:szCs w:val="24"/>
              </w:rPr>
            </w:pPr>
          </w:p>
          <w:p w:rsidR="0095679D" w:rsidRPr="009A2F34" w:rsidRDefault="006240A3">
            <w:pPr>
              <w:jc w:val="both"/>
              <w:rPr>
                <w:sz w:val="24"/>
                <w:szCs w:val="24"/>
              </w:rPr>
            </w:pPr>
            <w:r w:rsidRPr="009A2F34">
              <w:rPr>
                <w:sz w:val="24"/>
                <w:szCs w:val="24"/>
              </w:rPr>
              <w:t>Telki SE</w:t>
            </w:r>
          </w:p>
          <w:p w:rsidR="0095679D" w:rsidRPr="009A2F34" w:rsidRDefault="009567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679D" w:rsidRPr="009A2F34" w:rsidRDefault="00956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5679D" w:rsidRPr="009A2F34" w:rsidRDefault="006240A3">
            <w:pPr>
              <w:jc w:val="both"/>
              <w:rPr>
                <w:sz w:val="24"/>
                <w:szCs w:val="24"/>
              </w:rPr>
            </w:pPr>
            <w:r w:rsidRPr="009A2F34">
              <w:rPr>
                <w:sz w:val="24"/>
                <w:szCs w:val="24"/>
              </w:rPr>
              <w:t>országos szakszövetségi és nevezési díjainak és sporteszközeinek támogatása, helyi rendezvények és versenyek támogatása</w:t>
            </w:r>
          </w:p>
        </w:tc>
      </w:tr>
      <w:tr w:rsidR="0095679D" w:rsidRPr="009A2F34">
        <w:tc>
          <w:tcPr>
            <w:tcW w:w="3369" w:type="dxa"/>
          </w:tcPr>
          <w:p w:rsidR="0095679D" w:rsidRPr="009A2F34" w:rsidRDefault="0095679D">
            <w:pPr>
              <w:jc w:val="both"/>
              <w:rPr>
                <w:sz w:val="24"/>
                <w:szCs w:val="24"/>
              </w:rPr>
            </w:pPr>
          </w:p>
          <w:p w:rsidR="0095679D" w:rsidRPr="009A2F34" w:rsidRDefault="006240A3">
            <w:pPr>
              <w:jc w:val="both"/>
              <w:rPr>
                <w:sz w:val="24"/>
                <w:szCs w:val="24"/>
              </w:rPr>
            </w:pPr>
            <w:r w:rsidRPr="009A2F34">
              <w:rPr>
                <w:sz w:val="24"/>
                <w:szCs w:val="24"/>
              </w:rPr>
              <w:t>KOKUKK</w:t>
            </w:r>
            <w:r w:rsidRPr="009A2F34">
              <w:rPr>
                <w:b/>
                <w:sz w:val="24"/>
                <w:szCs w:val="24"/>
              </w:rPr>
              <w:t xml:space="preserve"> </w:t>
            </w:r>
            <w:r w:rsidRPr="009A2F34">
              <w:rPr>
                <w:sz w:val="24"/>
                <w:szCs w:val="24"/>
              </w:rPr>
              <w:t>Egyesület</w:t>
            </w:r>
          </w:p>
        </w:tc>
        <w:tc>
          <w:tcPr>
            <w:tcW w:w="1701" w:type="dxa"/>
            <w:vAlign w:val="center"/>
          </w:tcPr>
          <w:p w:rsidR="0095679D" w:rsidRPr="009A2F34" w:rsidRDefault="00956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5679D" w:rsidRPr="009A2F34" w:rsidRDefault="006240A3">
            <w:pPr>
              <w:jc w:val="both"/>
              <w:rPr>
                <w:sz w:val="24"/>
                <w:szCs w:val="24"/>
              </w:rPr>
            </w:pPr>
            <w:r w:rsidRPr="009A2F34">
              <w:rPr>
                <w:sz w:val="24"/>
                <w:szCs w:val="24"/>
              </w:rPr>
              <w:t>201</w:t>
            </w:r>
            <w:r w:rsidR="00776AD1" w:rsidRPr="009A2F34">
              <w:rPr>
                <w:sz w:val="24"/>
                <w:szCs w:val="24"/>
              </w:rPr>
              <w:t>8</w:t>
            </w:r>
            <w:r w:rsidRPr="009A2F34">
              <w:rPr>
                <w:sz w:val="24"/>
                <w:szCs w:val="24"/>
              </w:rPr>
              <w:t>. évi kulturális, faluszépítő, környezetvédelmi programok, illetve tevékenységek költségei</w:t>
            </w:r>
          </w:p>
        </w:tc>
      </w:tr>
      <w:tr w:rsidR="0095679D" w:rsidRPr="009A2F34">
        <w:tc>
          <w:tcPr>
            <w:tcW w:w="3369" w:type="dxa"/>
          </w:tcPr>
          <w:p w:rsidR="0095679D" w:rsidRPr="009A2F34" w:rsidRDefault="006240A3">
            <w:pPr>
              <w:jc w:val="both"/>
              <w:rPr>
                <w:sz w:val="24"/>
                <w:szCs w:val="24"/>
              </w:rPr>
            </w:pPr>
            <w:r w:rsidRPr="009A2F34">
              <w:rPr>
                <w:sz w:val="24"/>
                <w:szCs w:val="24"/>
              </w:rPr>
              <w:t>Telki Női Kar</w:t>
            </w:r>
          </w:p>
        </w:tc>
        <w:tc>
          <w:tcPr>
            <w:tcW w:w="1701" w:type="dxa"/>
            <w:vAlign w:val="center"/>
          </w:tcPr>
          <w:p w:rsidR="0095679D" w:rsidRPr="009A2F34" w:rsidRDefault="00956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5679D" w:rsidRPr="009A2F34" w:rsidRDefault="006240A3">
            <w:pPr>
              <w:jc w:val="both"/>
              <w:rPr>
                <w:sz w:val="24"/>
                <w:szCs w:val="24"/>
              </w:rPr>
            </w:pPr>
            <w:r w:rsidRPr="009A2F34">
              <w:rPr>
                <w:sz w:val="24"/>
                <w:szCs w:val="24"/>
              </w:rPr>
              <w:t>201</w:t>
            </w:r>
            <w:r w:rsidR="00776AD1" w:rsidRPr="009A2F34">
              <w:rPr>
                <w:sz w:val="24"/>
                <w:szCs w:val="24"/>
              </w:rPr>
              <w:t>8</w:t>
            </w:r>
            <w:r w:rsidRPr="009A2F34">
              <w:rPr>
                <w:sz w:val="24"/>
                <w:szCs w:val="24"/>
              </w:rPr>
              <w:t xml:space="preserve">.évi </w:t>
            </w:r>
            <w:r w:rsidR="00DA7FB1" w:rsidRPr="009A2F34">
              <w:rPr>
                <w:sz w:val="24"/>
                <w:szCs w:val="24"/>
              </w:rPr>
              <w:t>működési költségekről</w:t>
            </w:r>
          </w:p>
        </w:tc>
      </w:tr>
      <w:tr w:rsidR="0095679D" w:rsidRPr="009A2F34">
        <w:tc>
          <w:tcPr>
            <w:tcW w:w="3369" w:type="dxa"/>
          </w:tcPr>
          <w:p w:rsidR="0095679D" w:rsidRPr="009A2F34" w:rsidRDefault="006240A3">
            <w:pPr>
              <w:rPr>
                <w:sz w:val="24"/>
                <w:szCs w:val="24"/>
              </w:rPr>
            </w:pPr>
            <w:r w:rsidRPr="009A2F34">
              <w:rPr>
                <w:sz w:val="24"/>
                <w:szCs w:val="24"/>
              </w:rPr>
              <w:t>1002. sz. Néri Szent Fülöp</w:t>
            </w:r>
          </w:p>
          <w:p w:rsidR="0095679D" w:rsidRPr="009A2F34" w:rsidRDefault="006240A3">
            <w:pPr>
              <w:jc w:val="both"/>
              <w:rPr>
                <w:sz w:val="24"/>
                <w:szCs w:val="24"/>
              </w:rPr>
            </w:pPr>
            <w:r w:rsidRPr="009A2F34">
              <w:rPr>
                <w:sz w:val="24"/>
                <w:szCs w:val="24"/>
              </w:rPr>
              <w:t xml:space="preserve">Cserkészcsapat </w:t>
            </w:r>
          </w:p>
        </w:tc>
        <w:tc>
          <w:tcPr>
            <w:tcW w:w="1701" w:type="dxa"/>
            <w:vAlign w:val="center"/>
          </w:tcPr>
          <w:p w:rsidR="0095679D" w:rsidRPr="009A2F34" w:rsidRDefault="00956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5679D" w:rsidRPr="009A2F34" w:rsidRDefault="006240A3">
            <w:pPr>
              <w:jc w:val="both"/>
              <w:rPr>
                <w:sz w:val="24"/>
                <w:szCs w:val="24"/>
              </w:rPr>
            </w:pPr>
            <w:r w:rsidRPr="009A2F34">
              <w:rPr>
                <w:sz w:val="24"/>
                <w:szCs w:val="24"/>
              </w:rPr>
              <w:t>Nyári táborozás költségének támog</w:t>
            </w:r>
            <w:bookmarkStart w:id="0" w:name="_GoBack"/>
            <w:bookmarkEnd w:id="0"/>
            <w:r w:rsidRPr="009A2F34">
              <w:rPr>
                <w:sz w:val="24"/>
                <w:szCs w:val="24"/>
              </w:rPr>
              <w:t>atása</w:t>
            </w:r>
          </w:p>
        </w:tc>
      </w:tr>
      <w:tr w:rsidR="0095679D" w:rsidRPr="009A2F34">
        <w:tc>
          <w:tcPr>
            <w:tcW w:w="3369" w:type="dxa"/>
          </w:tcPr>
          <w:p w:rsidR="0095679D" w:rsidRPr="009A2F34" w:rsidRDefault="0095679D">
            <w:pPr>
              <w:jc w:val="both"/>
              <w:rPr>
                <w:sz w:val="24"/>
                <w:szCs w:val="24"/>
              </w:rPr>
            </w:pPr>
          </w:p>
          <w:p w:rsidR="0095679D" w:rsidRPr="009A2F34" w:rsidRDefault="006240A3">
            <w:pPr>
              <w:jc w:val="both"/>
              <w:rPr>
                <w:sz w:val="24"/>
                <w:szCs w:val="24"/>
              </w:rPr>
            </w:pPr>
            <w:r w:rsidRPr="009A2F34">
              <w:rPr>
                <w:sz w:val="24"/>
                <w:szCs w:val="24"/>
              </w:rPr>
              <w:t>Polgárőrség Bűnmegelőzési Egyesület</w:t>
            </w:r>
          </w:p>
        </w:tc>
        <w:tc>
          <w:tcPr>
            <w:tcW w:w="1701" w:type="dxa"/>
            <w:vAlign w:val="center"/>
          </w:tcPr>
          <w:p w:rsidR="0095679D" w:rsidRPr="009A2F34" w:rsidRDefault="006240A3">
            <w:pPr>
              <w:rPr>
                <w:sz w:val="24"/>
                <w:szCs w:val="24"/>
              </w:rPr>
            </w:pPr>
            <w:r w:rsidRPr="009A2F34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4677" w:type="dxa"/>
          </w:tcPr>
          <w:p w:rsidR="0095679D" w:rsidRPr="009A2F34" w:rsidRDefault="009A2F34">
            <w:pPr>
              <w:jc w:val="both"/>
              <w:rPr>
                <w:sz w:val="24"/>
                <w:szCs w:val="24"/>
              </w:rPr>
            </w:pPr>
            <w:r w:rsidRPr="009A2F34">
              <w:rPr>
                <w:sz w:val="24"/>
                <w:szCs w:val="24"/>
              </w:rPr>
              <w:t xml:space="preserve">Telki közbiztonságának megőrzése és a </w:t>
            </w:r>
            <w:proofErr w:type="spellStart"/>
            <w:r w:rsidRPr="009A2F34">
              <w:rPr>
                <w:sz w:val="24"/>
                <w:szCs w:val="24"/>
              </w:rPr>
              <w:t>telki</w:t>
            </w:r>
            <w:proofErr w:type="spellEnd"/>
            <w:r w:rsidRPr="009A2F34">
              <w:rPr>
                <w:sz w:val="24"/>
                <w:szCs w:val="24"/>
              </w:rPr>
              <w:t xml:space="preserve"> polgárok szubjektív biztonságérzetének javítása</w:t>
            </w:r>
            <w:r w:rsidR="006240A3" w:rsidRPr="009A2F34">
              <w:rPr>
                <w:sz w:val="24"/>
                <w:szCs w:val="24"/>
              </w:rPr>
              <w:t>, gépjármű felújítás, eszközbeszerzés, évzáró rendezvény</w:t>
            </w:r>
          </w:p>
        </w:tc>
      </w:tr>
      <w:tr w:rsidR="0095679D" w:rsidRPr="009A2F34">
        <w:tc>
          <w:tcPr>
            <w:tcW w:w="3369" w:type="dxa"/>
          </w:tcPr>
          <w:p w:rsidR="0095679D" w:rsidRPr="009A2F34" w:rsidRDefault="006240A3">
            <w:pPr>
              <w:jc w:val="both"/>
              <w:rPr>
                <w:sz w:val="24"/>
                <w:szCs w:val="24"/>
              </w:rPr>
            </w:pPr>
            <w:r w:rsidRPr="009A2F34">
              <w:rPr>
                <w:sz w:val="24"/>
                <w:szCs w:val="24"/>
              </w:rPr>
              <w:t>Budajenő-Telki Székely Társulat</w:t>
            </w:r>
          </w:p>
        </w:tc>
        <w:tc>
          <w:tcPr>
            <w:tcW w:w="1701" w:type="dxa"/>
            <w:vAlign w:val="center"/>
          </w:tcPr>
          <w:p w:rsidR="0095679D" w:rsidRPr="009A2F34" w:rsidRDefault="00956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5679D" w:rsidRPr="009A2F34" w:rsidRDefault="009A2F34">
            <w:pPr>
              <w:jc w:val="both"/>
              <w:rPr>
                <w:sz w:val="24"/>
                <w:szCs w:val="24"/>
              </w:rPr>
            </w:pPr>
            <w:r w:rsidRPr="009A2F34">
              <w:rPr>
                <w:sz w:val="24"/>
                <w:szCs w:val="24"/>
              </w:rPr>
              <w:t>működési költségekről</w:t>
            </w:r>
          </w:p>
        </w:tc>
      </w:tr>
      <w:tr w:rsidR="0095679D" w:rsidRPr="009A2F34">
        <w:tc>
          <w:tcPr>
            <w:tcW w:w="3369" w:type="dxa"/>
          </w:tcPr>
          <w:p w:rsidR="0095679D" w:rsidRPr="009A2F34" w:rsidRDefault="006240A3">
            <w:pPr>
              <w:jc w:val="both"/>
              <w:rPr>
                <w:sz w:val="24"/>
                <w:szCs w:val="24"/>
              </w:rPr>
            </w:pPr>
            <w:r w:rsidRPr="009A2F34">
              <w:rPr>
                <w:sz w:val="24"/>
                <w:szCs w:val="24"/>
              </w:rPr>
              <w:t>Óvoda-Iskola Telkiben Alapítvány</w:t>
            </w:r>
          </w:p>
        </w:tc>
        <w:tc>
          <w:tcPr>
            <w:tcW w:w="1701" w:type="dxa"/>
            <w:vAlign w:val="center"/>
          </w:tcPr>
          <w:p w:rsidR="0095679D" w:rsidRPr="009A2F34" w:rsidRDefault="00956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5679D" w:rsidRPr="009A2F34" w:rsidRDefault="006240A3">
            <w:pPr>
              <w:jc w:val="both"/>
              <w:rPr>
                <w:sz w:val="24"/>
                <w:szCs w:val="24"/>
              </w:rPr>
            </w:pPr>
            <w:r w:rsidRPr="009A2F34">
              <w:rPr>
                <w:sz w:val="24"/>
                <w:szCs w:val="24"/>
              </w:rPr>
              <w:t>Az Óvoda és Iskola szakmai színvonalának emelése, a gyermekek és a szakma iránt elhivatottóvoda -és iskolapedagógusok célzott értékelése és megtartásának előmozdítása</w:t>
            </w:r>
          </w:p>
        </w:tc>
      </w:tr>
    </w:tbl>
    <w:p w:rsidR="0095679D" w:rsidRDefault="0095679D">
      <w:pPr>
        <w:rPr>
          <w:sz w:val="24"/>
          <w:szCs w:val="24"/>
        </w:rPr>
      </w:pPr>
    </w:p>
    <w:p w:rsidR="0095679D" w:rsidRDefault="006240A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A Képviselő-testület felhatalmazza a polgármestert, hogy a támogatási szerződéseket megkösse.</w:t>
      </w:r>
    </w:p>
    <w:p w:rsidR="0095679D" w:rsidRDefault="0095679D">
      <w:pPr>
        <w:jc w:val="both"/>
        <w:rPr>
          <w:sz w:val="24"/>
          <w:szCs w:val="24"/>
        </w:rPr>
      </w:pPr>
    </w:p>
    <w:p w:rsidR="0095679D" w:rsidRDefault="0095679D">
      <w:pPr>
        <w:jc w:val="both"/>
        <w:rPr>
          <w:sz w:val="24"/>
          <w:szCs w:val="24"/>
        </w:rPr>
      </w:pPr>
    </w:p>
    <w:p w:rsidR="0095679D" w:rsidRDefault="006240A3">
      <w:pPr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Felelős: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Polgármester</w:t>
      </w:r>
    </w:p>
    <w:p w:rsidR="0095679D" w:rsidRDefault="006240A3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Határidő: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201</w:t>
      </w:r>
      <w:r w:rsidR="00776AD1">
        <w:rPr>
          <w:sz w:val="24"/>
          <w:szCs w:val="24"/>
        </w:rPr>
        <w:t>8</w:t>
      </w:r>
      <w:r>
        <w:rPr>
          <w:sz w:val="24"/>
          <w:szCs w:val="24"/>
        </w:rPr>
        <w:t>. április 30.</w:t>
      </w:r>
    </w:p>
    <w:p w:rsidR="0095679D" w:rsidRDefault="0095679D">
      <w:pPr>
        <w:jc w:val="center"/>
        <w:rPr>
          <w:b/>
          <w:sz w:val="24"/>
          <w:szCs w:val="24"/>
        </w:rPr>
      </w:pPr>
    </w:p>
    <w:p w:rsidR="0095679D" w:rsidRDefault="0095679D">
      <w:pPr>
        <w:jc w:val="center"/>
        <w:rPr>
          <w:b/>
          <w:sz w:val="24"/>
          <w:szCs w:val="24"/>
        </w:rPr>
      </w:pPr>
    </w:p>
    <w:p w:rsidR="0095679D" w:rsidRDefault="0095679D">
      <w:pPr>
        <w:jc w:val="center"/>
        <w:rPr>
          <w:b/>
          <w:sz w:val="24"/>
          <w:szCs w:val="24"/>
        </w:rPr>
      </w:pPr>
    </w:p>
    <w:p w:rsidR="0095679D" w:rsidRDefault="0095679D">
      <w:pPr>
        <w:jc w:val="center"/>
        <w:rPr>
          <w:b/>
          <w:sz w:val="24"/>
          <w:szCs w:val="24"/>
        </w:rPr>
      </w:pPr>
    </w:p>
    <w:p w:rsidR="0095679D" w:rsidRDefault="0095679D">
      <w:pPr>
        <w:jc w:val="center"/>
        <w:rPr>
          <w:b/>
          <w:sz w:val="24"/>
          <w:szCs w:val="24"/>
        </w:rPr>
      </w:pPr>
    </w:p>
    <w:p w:rsidR="0095679D" w:rsidRDefault="0095679D">
      <w:pPr>
        <w:jc w:val="center"/>
        <w:rPr>
          <w:b/>
          <w:sz w:val="24"/>
          <w:szCs w:val="24"/>
        </w:rPr>
      </w:pPr>
    </w:p>
    <w:p w:rsidR="0095679D" w:rsidRDefault="0095679D">
      <w:pPr>
        <w:jc w:val="center"/>
        <w:rPr>
          <w:b/>
          <w:sz w:val="24"/>
          <w:szCs w:val="24"/>
        </w:rPr>
      </w:pPr>
    </w:p>
    <w:p w:rsidR="0095679D" w:rsidRDefault="0095679D">
      <w:pPr>
        <w:jc w:val="center"/>
        <w:rPr>
          <w:b/>
          <w:sz w:val="24"/>
          <w:szCs w:val="24"/>
        </w:rPr>
      </w:pPr>
    </w:p>
    <w:p w:rsidR="0095679D" w:rsidRDefault="0095679D">
      <w:pPr>
        <w:jc w:val="center"/>
        <w:rPr>
          <w:b/>
          <w:sz w:val="24"/>
          <w:szCs w:val="24"/>
        </w:rPr>
      </w:pPr>
    </w:p>
    <w:p w:rsidR="0095679D" w:rsidRDefault="0095679D">
      <w:pPr>
        <w:jc w:val="both"/>
        <w:rPr>
          <w:sz w:val="24"/>
          <w:szCs w:val="24"/>
        </w:rPr>
      </w:pPr>
    </w:p>
    <w:sectPr w:rsidR="0095679D">
      <w:footerReference w:type="default" r:id="rId8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509" w:rsidRDefault="006240A3">
      <w:r>
        <w:separator/>
      </w:r>
    </w:p>
  </w:endnote>
  <w:endnote w:type="continuationSeparator" w:id="0">
    <w:p w:rsidR="00554509" w:rsidRDefault="0062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79D" w:rsidRDefault="006240A3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5679D" w:rsidRDefault="009567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509" w:rsidRDefault="006240A3">
      <w:r>
        <w:separator/>
      </w:r>
    </w:p>
  </w:footnote>
  <w:footnote w:type="continuationSeparator" w:id="0">
    <w:p w:rsidR="00554509" w:rsidRDefault="00624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84D43"/>
    <w:multiLevelType w:val="hybridMultilevel"/>
    <w:tmpl w:val="C1A8CD5A"/>
    <w:lvl w:ilvl="0" w:tplc="040E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9D"/>
    <w:rsid w:val="00441EBA"/>
    <w:rsid w:val="00554509"/>
    <w:rsid w:val="006240A3"/>
    <w:rsid w:val="00776AD1"/>
    <w:rsid w:val="007B50BC"/>
    <w:rsid w:val="0095679D"/>
    <w:rsid w:val="009A2F34"/>
    <w:rsid w:val="00DA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24A02"/>
  <w15:docId w15:val="{47941A01-CD19-497C-9FB1-9C2CF2EF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00FF"/>
      <w:u w:val="single"/>
    </w:rPr>
  </w:style>
  <w:style w:type="table" w:styleId="Rcsostblzat">
    <w:name w:val="Table Grid"/>
    <w:basedOn w:val="Normltblzat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9D56B-8C01-44F6-8A3C-15CDF254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541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 Önkormányzat képviselő-testülete áltaa a társadalmi szervezetk és civil szervezetek, valamint alapítványok anyagi támogatásának feltételeiről szóló 16/2006</vt:lpstr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 Önkormányzat képviselő-testülete áltaa a társadalmi szervezetk és civil szervezetek, valamint alapítványok anyagi támogatásának feltételeiről szóló 16/2006</dc:title>
  <dc:creator>Rendszergazda</dc:creator>
  <cp:lastModifiedBy>Jegyző</cp:lastModifiedBy>
  <cp:revision>5</cp:revision>
  <cp:lastPrinted>2012-02-21T07:39:00Z</cp:lastPrinted>
  <dcterms:created xsi:type="dcterms:W3CDTF">2018-04-06T17:04:00Z</dcterms:created>
  <dcterms:modified xsi:type="dcterms:W3CDTF">2018-04-18T13:24:00Z</dcterms:modified>
</cp:coreProperties>
</file>