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2E" w:rsidRDefault="00196C2E" w:rsidP="00196C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196C2E" w:rsidRDefault="00196C2E" w:rsidP="00196C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196C2E" w:rsidRDefault="00196C2E" w:rsidP="00196C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C2E" w:rsidRPr="00196C2E" w:rsidRDefault="00196C2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2E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196C2E" w:rsidRPr="00196C2E" w:rsidRDefault="00196C2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C2E" w:rsidRDefault="00196C2E" w:rsidP="00196C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Község H</w:t>
      </w:r>
      <w:r w:rsidRPr="00196C2E">
        <w:rPr>
          <w:rFonts w:ascii="Times New Roman" w:hAnsi="Times New Roman" w:cs="Times New Roman"/>
          <w:b/>
        </w:rPr>
        <w:t xml:space="preserve">elyi </w:t>
      </w:r>
      <w:r>
        <w:rPr>
          <w:rFonts w:ascii="Times New Roman" w:hAnsi="Times New Roman" w:cs="Times New Roman"/>
          <w:b/>
        </w:rPr>
        <w:t>É</w:t>
      </w:r>
      <w:r w:rsidRPr="00196C2E">
        <w:rPr>
          <w:rFonts w:ascii="Times New Roman" w:hAnsi="Times New Roman" w:cs="Times New Roman"/>
          <w:b/>
        </w:rPr>
        <w:t xml:space="preserve">pítési </w:t>
      </w:r>
      <w:r>
        <w:rPr>
          <w:rFonts w:ascii="Times New Roman" w:hAnsi="Times New Roman" w:cs="Times New Roman"/>
          <w:b/>
        </w:rPr>
        <w:t>S</w:t>
      </w:r>
      <w:r w:rsidRPr="00196C2E">
        <w:rPr>
          <w:rFonts w:ascii="Times New Roman" w:hAnsi="Times New Roman" w:cs="Times New Roman"/>
          <w:b/>
        </w:rPr>
        <w:t xml:space="preserve">zabályzat módosítása </w:t>
      </w:r>
    </w:p>
    <w:p w:rsidR="00196C2E" w:rsidRPr="00196C2E" w:rsidRDefault="00196C2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C2E" w:rsidRDefault="00196C2E" w:rsidP="00196C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C2E" w:rsidRDefault="00196C2E" w:rsidP="00196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>
        <w:rPr>
          <w:rFonts w:ascii="Times New Roman" w:hAnsi="Times New Roman" w:cs="Times New Roman"/>
          <w:sz w:val="24"/>
          <w:szCs w:val="24"/>
        </w:rPr>
        <w:t>1 db</w:t>
      </w:r>
    </w:p>
    <w:p w:rsidR="00196C2E" w:rsidRDefault="00196C2E" w:rsidP="00196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61B4D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="00B61B4D">
        <w:rPr>
          <w:rFonts w:ascii="Times New Roman" w:hAnsi="Times New Roman" w:cs="Times New Roman"/>
          <w:sz w:val="24"/>
          <w:szCs w:val="24"/>
        </w:rPr>
        <w:t>-testület</w:t>
      </w:r>
    </w:p>
    <w:p w:rsidR="00196C2E" w:rsidRDefault="00196C2E" w:rsidP="00196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4D0A">
        <w:rPr>
          <w:rFonts w:ascii="Times New Roman" w:hAnsi="Times New Roman" w:cs="Times New Roman"/>
          <w:sz w:val="24"/>
          <w:szCs w:val="24"/>
        </w:rPr>
        <w:t>Minősített</w:t>
      </w:r>
      <w:r>
        <w:rPr>
          <w:rFonts w:ascii="Times New Roman" w:hAnsi="Times New Roman" w:cs="Times New Roman"/>
          <w:sz w:val="24"/>
          <w:szCs w:val="24"/>
        </w:rPr>
        <w:t xml:space="preserve"> többségű szavazatot igényel.</w:t>
      </w:r>
    </w:p>
    <w:p w:rsidR="00196C2E" w:rsidRDefault="00196C2E" w:rsidP="00196C2E">
      <w:pPr>
        <w:jc w:val="both"/>
      </w:pPr>
    </w:p>
    <w:p w:rsidR="00443EE5" w:rsidRPr="00B61B4D" w:rsidRDefault="00443EE5" w:rsidP="00443E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B4D">
        <w:rPr>
          <w:rFonts w:ascii="Times New Roman" w:hAnsi="Times New Roman" w:cs="Times New Roman"/>
          <w:sz w:val="24"/>
          <w:szCs w:val="24"/>
        </w:rPr>
        <w:t xml:space="preserve">Telki Község jelenleg hatályos Helyi Építési Szabályzatáról és Szabályozási tervéről szóló 15/2016 (XII.13) önkormányzati rendelet hatályos. </w:t>
      </w:r>
    </w:p>
    <w:p w:rsidR="00443EE5" w:rsidRPr="00B61B4D" w:rsidRDefault="00443EE5" w:rsidP="00443E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EE5" w:rsidRPr="00B61B4D" w:rsidRDefault="00443EE5" w:rsidP="00B61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B4D">
        <w:rPr>
          <w:rFonts w:ascii="Times New Roman" w:hAnsi="Times New Roman" w:cs="Times New Roman"/>
          <w:sz w:val="24"/>
          <w:szCs w:val="24"/>
        </w:rPr>
        <w:t xml:space="preserve">Jelen módosítás elsődleges célja Telki Község Helyi Építési Szabályzatáról és Szabályozási tervéről szóló 15/2016 (XII.13) önkormányzati rendelet (HÉSZ) és a Telki Község Önkormányzat Képviselő-testületének </w:t>
      </w:r>
      <w:r w:rsidR="00B61B4D">
        <w:rPr>
          <w:rFonts w:ascii="Times New Roman" w:hAnsi="Times New Roman" w:cs="Times New Roman"/>
          <w:sz w:val="24"/>
          <w:szCs w:val="24"/>
        </w:rPr>
        <w:t xml:space="preserve">a </w:t>
      </w:r>
      <w:r w:rsidRPr="00B61B4D">
        <w:rPr>
          <w:rFonts w:ascii="Times New Roman" w:hAnsi="Times New Roman" w:cs="Times New Roman"/>
          <w:sz w:val="24"/>
          <w:szCs w:val="24"/>
        </w:rPr>
        <w:t xml:space="preserve">16/2017 (X.31) </w:t>
      </w:r>
      <w:proofErr w:type="spellStart"/>
      <w:r w:rsidR="00B61B4D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B61B4D">
        <w:rPr>
          <w:rFonts w:ascii="Times New Roman" w:hAnsi="Times New Roman" w:cs="Times New Roman"/>
          <w:sz w:val="24"/>
          <w:szCs w:val="24"/>
        </w:rPr>
        <w:t>.</w:t>
      </w:r>
      <w:r w:rsidRPr="00B61B4D">
        <w:rPr>
          <w:rFonts w:ascii="Times New Roman" w:hAnsi="Times New Roman" w:cs="Times New Roman"/>
          <w:sz w:val="24"/>
          <w:szCs w:val="24"/>
        </w:rPr>
        <w:t xml:space="preserve"> rendeletével jóváhagyott Településképi Rendelet (TKR) összhangjának megteremtése, vagyis a településképi követelmények törlése a HÉSZ-</w:t>
      </w:r>
      <w:proofErr w:type="spellStart"/>
      <w:r w:rsidRPr="00B61B4D">
        <w:rPr>
          <w:rFonts w:ascii="Times New Roman" w:hAnsi="Times New Roman" w:cs="Times New Roman"/>
          <w:sz w:val="24"/>
          <w:szCs w:val="24"/>
        </w:rPr>
        <w:t>ből</w:t>
      </w:r>
      <w:proofErr w:type="spellEnd"/>
      <w:r w:rsidRPr="00B61B4D">
        <w:rPr>
          <w:rFonts w:ascii="Times New Roman" w:hAnsi="Times New Roman" w:cs="Times New Roman"/>
          <w:sz w:val="24"/>
          <w:szCs w:val="24"/>
        </w:rPr>
        <w:t>, tekintettel arra, hogy azok a TKR hatálybalépéstől számítva a HÉSZ-ben nem alkalmazhatók.</w:t>
      </w:r>
    </w:p>
    <w:p w:rsidR="00443EE5" w:rsidRPr="00B61B4D" w:rsidRDefault="00443EE5" w:rsidP="00443EE5">
      <w:pPr>
        <w:spacing w:after="0"/>
        <w:jc w:val="both"/>
        <w:rPr>
          <w:sz w:val="24"/>
          <w:szCs w:val="24"/>
        </w:rPr>
      </w:pPr>
    </w:p>
    <w:p w:rsidR="00443EE5" w:rsidRPr="00B61B4D" w:rsidRDefault="00443EE5" w:rsidP="0044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B4D">
        <w:rPr>
          <w:rFonts w:ascii="Times New Roman" w:hAnsi="Times New Roman" w:cs="Times New Roman"/>
          <w:sz w:val="24"/>
          <w:szCs w:val="24"/>
        </w:rPr>
        <w:t xml:space="preserve">Fentieken túl jelen módosító anyagban olyan – az állami </w:t>
      </w:r>
      <w:proofErr w:type="spellStart"/>
      <w:r w:rsidRPr="00B61B4D">
        <w:rPr>
          <w:rFonts w:ascii="Times New Roman" w:hAnsi="Times New Roman" w:cs="Times New Roman"/>
          <w:sz w:val="24"/>
          <w:szCs w:val="24"/>
        </w:rPr>
        <w:t>főépítészi</w:t>
      </w:r>
      <w:proofErr w:type="spellEnd"/>
      <w:r w:rsidRPr="00B61B4D">
        <w:rPr>
          <w:rFonts w:ascii="Times New Roman" w:hAnsi="Times New Roman" w:cs="Times New Roman"/>
          <w:sz w:val="24"/>
          <w:szCs w:val="24"/>
        </w:rPr>
        <w:t xml:space="preserve"> eljárás keretében módosítható – egyéb változtatások is szerepelnek, amelyek korábban felmerült hibajavításokra vonatkoznak (pl. jellemzően elírások egyes hivatkozásoknál), illetve közösségi fejlesztési célok megvalósítása érdekében szükségesek</w:t>
      </w:r>
      <w:r w:rsidR="00B61B4D">
        <w:rPr>
          <w:rFonts w:ascii="Times New Roman" w:hAnsi="Times New Roman" w:cs="Times New Roman"/>
          <w:sz w:val="24"/>
          <w:szCs w:val="24"/>
        </w:rPr>
        <w:t>.</w:t>
      </w:r>
    </w:p>
    <w:p w:rsidR="00443EE5" w:rsidRPr="00B61B4D" w:rsidRDefault="00443EE5" w:rsidP="0044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D0A" w:rsidRPr="00B61B4D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B4D">
        <w:rPr>
          <w:rFonts w:ascii="Times New Roman" w:hAnsi="Times New Roman" w:cs="Times New Roman"/>
          <w:sz w:val="24"/>
          <w:szCs w:val="24"/>
        </w:rPr>
        <w:t xml:space="preserve">Telki község Önkormányzata megbízása alapján a </w:t>
      </w:r>
      <w:proofErr w:type="spellStart"/>
      <w:r w:rsidRPr="00B61B4D">
        <w:rPr>
          <w:rFonts w:ascii="Times New Roman" w:hAnsi="Times New Roman" w:cs="Times New Roman"/>
          <w:sz w:val="24"/>
          <w:szCs w:val="24"/>
        </w:rPr>
        <w:t>Kasib</w:t>
      </w:r>
      <w:proofErr w:type="spellEnd"/>
      <w:r w:rsidRPr="00B61B4D">
        <w:rPr>
          <w:rFonts w:ascii="Times New Roman" w:hAnsi="Times New Roman" w:cs="Times New Roman"/>
          <w:sz w:val="24"/>
          <w:szCs w:val="24"/>
        </w:rPr>
        <w:t xml:space="preserve"> Mérnöki </w:t>
      </w:r>
      <w:r w:rsidR="00B61B4D">
        <w:rPr>
          <w:rFonts w:ascii="Times New Roman" w:hAnsi="Times New Roman" w:cs="Times New Roman"/>
          <w:sz w:val="24"/>
          <w:szCs w:val="24"/>
        </w:rPr>
        <w:t>I</w:t>
      </w:r>
      <w:r w:rsidRPr="00B61B4D">
        <w:rPr>
          <w:rFonts w:ascii="Times New Roman" w:hAnsi="Times New Roman" w:cs="Times New Roman"/>
          <w:sz w:val="24"/>
          <w:szCs w:val="24"/>
        </w:rPr>
        <w:t>roda Kft. elkészítette a helyi építési szabályzat szükséges módosítását, melynek véleményeztetése megtörtént.</w:t>
      </w:r>
      <w:r w:rsidR="00C54D0A" w:rsidRPr="00B61B4D">
        <w:rPr>
          <w:rFonts w:ascii="Times New Roman" w:hAnsi="Times New Roman" w:cs="Times New Roman"/>
          <w:sz w:val="24"/>
          <w:szCs w:val="24"/>
        </w:rPr>
        <w:t xml:space="preserve"> </w:t>
      </w:r>
      <w:r w:rsidRPr="00B61B4D">
        <w:rPr>
          <w:rFonts w:ascii="Times New Roman" w:hAnsi="Times New Roman" w:cs="Times New Roman"/>
          <w:sz w:val="24"/>
          <w:szCs w:val="24"/>
        </w:rPr>
        <w:t>Az elfogadást megelőzően, az állami</w:t>
      </w:r>
      <w:r w:rsidR="00443EE5" w:rsidRPr="00B6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B4D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B61B4D">
        <w:rPr>
          <w:rFonts w:ascii="Times New Roman" w:hAnsi="Times New Roman" w:cs="Times New Roman"/>
          <w:sz w:val="24"/>
          <w:szCs w:val="24"/>
        </w:rPr>
        <w:t xml:space="preserve"> végső szakmai véleményé</w:t>
      </w:r>
      <w:r w:rsidR="00C54D0A" w:rsidRPr="00B61B4D">
        <w:rPr>
          <w:rFonts w:ascii="Times New Roman" w:hAnsi="Times New Roman" w:cs="Times New Roman"/>
          <w:sz w:val="24"/>
          <w:szCs w:val="24"/>
        </w:rPr>
        <w:t>t kikérte a</w:t>
      </w:r>
      <w:r w:rsidRPr="00B61B4D">
        <w:rPr>
          <w:rFonts w:ascii="Times New Roman" w:hAnsi="Times New Roman" w:cs="Times New Roman"/>
          <w:sz w:val="24"/>
          <w:szCs w:val="24"/>
        </w:rPr>
        <w:t xml:space="preserve"> képviselő-testület</w:t>
      </w:r>
      <w:r w:rsidR="00C54D0A" w:rsidRPr="00B61B4D">
        <w:rPr>
          <w:rFonts w:ascii="Times New Roman" w:hAnsi="Times New Roman" w:cs="Times New Roman"/>
          <w:sz w:val="24"/>
          <w:szCs w:val="24"/>
        </w:rPr>
        <w:t>.</w:t>
      </w:r>
    </w:p>
    <w:p w:rsidR="00443EE5" w:rsidRPr="00B61B4D" w:rsidRDefault="00443EE5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B61B4D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B4D">
        <w:rPr>
          <w:rFonts w:ascii="Times New Roman" w:hAnsi="Times New Roman" w:cs="Times New Roman"/>
          <w:sz w:val="24"/>
          <w:szCs w:val="24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(XI.8.) Korm. rendelet (továbbiakban: </w:t>
      </w:r>
      <w:r w:rsidR="00443EE5" w:rsidRPr="00B61B4D">
        <w:rPr>
          <w:rFonts w:ascii="Times New Roman" w:hAnsi="Times New Roman" w:cs="Times New Roman"/>
          <w:sz w:val="24"/>
          <w:szCs w:val="24"/>
        </w:rPr>
        <w:t>Korm.</w:t>
      </w:r>
      <w:r w:rsidRPr="00B61B4D">
        <w:rPr>
          <w:rFonts w:ascii="Times New Roman" w:hAnsi="Times New Roman" w:cs="Times New Roman"/>
          <w:sz w:val="24"/>
          <w:szCs w:val="24"/>
        </w:rPr>
        <w:t>r</w:t>
      </w:r>
      <w:r w:rsidR="00443EE5" w:rsidRPr="00B61B4D">
        <w:rPr>
          <w:rFonts w:ascii="Times New Roman" w:hAnsi="Times New Roman" w:cs="Times New Roman"/>
          <w:sz w:val="24"/>
          <w:szCs w:val="24"/>
        </w:rPr>
        <w:t>end</w:t>
      </w:r>
      <w:r w:rsidRPr="00B61B4D">
        <w:rPr>
          <w:rFonts w:ascii="Times New Roman" w:hAnsi="Times New Roman" w:cs="Times New Roman"/>
          <w:sz w:val="24"/>
          <w:szCs w:val="24"/>
        </w:rPr>
        <w:t xml:space="preserve">.) 32. § (6a) bekezdés a) és e) pontja alapján a településrendezési eszközök ezen módosítása állami </w:t>
      </w:r>
      <w:proofErr w:type="spellStart"/>
      <w:r w:rsidRPr="00B61B4D">
        <w:rPr>
          <w:rFonts w:ascii="Times New Roman" w:hAnsi="Times New Roman" w:cs="Times New Roman"/>
          <w:sz w:val="24"/>
          <w:szCs w:val="24"/>
        </w:rPr>
        <w:t>főépítészi</w:t>
      </w:r>
      <w:proofErr w:type="spellEnd"/>
      <w:r w:rsidRPr="00B61B4D">
        <w:rPr>
          <w:rFonts w:ascii="Times New Roman" w:hAnsi="Times New Roman" w:cs="Times New Roman"/>
          <w:sz w:val="24"/>
          <w:szCs w:val="24"/>
        </w:rPr>
        <w:t xml:space="preserve"> eljárás keretében végezhető, így a tervezett módosítás a</w:t>
      </w:r>
      <w:r w:rsidR="00443EE5" w:rsidRPr="00B61B4D">
        <w:rPr>
          <w:rFonts w:ascii="Times New Roman" w:hAnsi="Times New Roman" w:cs="Times New Roman"/>
          <w:sz w:val="24"/>
          <w:szCs w:val="24"/>
        </w:rPr>
        <w:t xml:space="preserve"> Korm.rend.</w:t>
      </w:r>
      <w:r w:rsidRPr="00B61B4D">
        <w:rPr>
          <w:rFonts w:ascii="Times New Roman" w:hAnsi="Times New Roman" w:cs="Times New Roman"/>
          <w:sz w:val="24"/>
          <w:szCs w:val="24"/>
        </w:rPr>
        <w:t xml:space="preserve"> 42/A. § szerinti állami </w:t>
      </w:r>
      <w:proofErr w:type="spellStart"/>
      <w:r w:rsidRPr="00B61B4D">
        <w:rPr>
          <w:rFonts w:ascii="Times New Roman" w:hAnsi="Times New Roman" w:cs="Times New Roman"/>
          <w:sz w:val="24"/>
          <w:szCs w:val="24"/>
        </w:rPr>
        <w:t>főépítészi</w:t>
      </w:r>
      <w:proofErr w:type="spellEnd"/>
      <w:r w:rsidRPr="00B61B4D">
        <w:rPr>
          <w:rFonts w:ascii="Times New Roman" w:hAnsi="Times New Roman" w:cs="Times New Roman"/>
          <w:sz w:val="24"/>
          <w:szCs w:val="24"/>
        </w:rPr>
        <w:t xml:space="preserve"> eljárással kerül</w:t>
      </w:r>
      <w:r w:rsidR="00B61B4D">
        <w:rPr>
          <w:rFonts w:ascii="Times New Roman" w:hAnsi="Times New Roman" w:cs="Times New Roman"/>
          <w:sz w:val="24"/>
          <w:szCs w:val="24"/>
        </w:rPr>
        <w:t>t</w:t>
      </w:r>
      <w:r w:rsidRPr="00B61B4D">
        <w:rPr>
          <w:rFonts w:ascii="Times New Roman" w:hAnsi="Times New Roman" w:cs="Times New Roman"/>
          <w:sz w:val="24"/>
          <w:szCs w:val="24"/>
        </w:rPr>
        <w:t xml:space="preserve"> lefolytatásra. </w:t>
      </w:r>
    </w:p>
    <w:p w:rsidR="00443EE5" w:rsidRPr="00B61B4D" w:rsidRDefault="00443EE5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B61B4D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B4D">
        <w:rPr>
          <w:rFonts w:ascii="Times New Roman" w:hAnsi="Times New Roman" w:cs="Times New Roman"/>
          <w:sz w:val="24"/>
          <w:szCs w:val="24"/>
        </w:rPr>
        <w:t xml:space="preserve">A helyi építési szabályzat tervezett módosítása tekintetében a partnerségi egyeztetés lefolytatásra került: a tervezetről és a véleményezés lehetőségéről hirdetményben tájékoztatásra került a lakosság, a tervezet közzétételre került az önkormányzat honlapján, és elérhető volt az önkormányzati hivatalban. </w:t>
      </w:r>
    </w:p>
    <w:p w:rsidR="00196C2E" w:rsidRPr="00B61B4D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B4D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443EE5" w:rsidRPr="00B61B4D">
        <w:rPr>
          <w:rFonts w:ascii="Times New Roman" w:hAnsi="Times New Roman" w:cs="Times New Roman"/>
          <w:sz w:val="24"/>
          <w:szCs w:val="24"/>
        </w:rPr>
        <w:t>Korm. rend.</w:t>
      </w:r>
      <w:r w:rsidRPr="00B61B4D">
        <w:rPr>
          <w:rFonts w:ascii="Times New Roman" w:hAnsi="Times New Roman" w:cs="Times New Roman"/>
          <w:sz w:val="24"/>
          <w:szCs w:val="24"/>
        </w:rPr>
        <w:t>39. § (2) bekezdése szerint a véleményezést</w:t>
      </w:r>
      <w:r w:rsidR="00B61B4D">
        <w:rPr>
          <w:rFonts w:ascii="Times New Roman" w:hAnsi="Times New Roman" w:cs="Times New Roman"/>
          <w:sz w:val="24"/>
          <w:szCs w:val="24"/>
        </w:rPr>
        <w:t xml:space="preserve"> </w:t>
      </w:r>
      <w:r w:rsidRPr="00B61B4D">
        <w:rPr>
          <w:rFonts w:ascii="Times New Roman" w:hAnsi="Times New Roman" w:cs="Times New Roman"/>
          <w:sz w:val="24"/>
          <w:szCs w:val="24"/>
        </w:rPr>
        <w:t xml:space="preserve">követően a beérkezett véleményeket ismertet kell a képviselő-testülettel, amelyek elfogadásáról vagy el nem fogadásáról a képviselő- testület dönt. A képviselő-testületnek a vélemény, észrevétel el nem fogadása esetén a döntését indokolnia kell. </w:t>
      </w:r>
    </w:p>
    <w:p w:rsidR="00196C2E" w:rsidRPr="00B61B4D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B4D">
        <w:rPr>
          <w:rFonts w:ascii="Times New Roman" w:hAnsi="Times New Roman" w:cs="Times New Roman"/>
          <w:sz w:val="24"/>
          <w:szCs w:val="24"/>
        </w:rPr>
        <w:t>A lakosság és partnerek részéről észrevétel nem érkezett. A partnerségi egyeztetés a döntés dokumentálásával, közzétételével lezárul</w:t>
      </w:r>
      <w:r w:rsidR="00B61B4D">
        <w:rPr>
          <w:rFonts w:ascii="Times New Roman" w:hAnsi="Times New Roman" w:cs="Times New Roman"/>
          <w:sz w:val="24"/>
          <w:szCs w:val="24"/>
        </w:rPr>
        <w:t>t</w:t>
      </w:r>
      <w:r w:rsidRPr="00B61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EE5" w:rsidRPr="00B61B4D" w:rsidRDefault="00443EE5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B4D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B4D">
        <w:rPr>
          <w:rFonts w:ascii="Times New Roman" w:hAnsi="Times New Roman" w:cs="Times New Roman"/>
          <w:sz w:val="24"/>
          <w:szCs w:val="24"/>
        </w:rPr>
        <w:t xml:space="preserve">A véleményezési szakasz lezárását követően a polgármester elektronikus úton záró szakmai véleményt kér az állami </w:t>
      </w:r>
      <w:proofErr w:type="spellStart"/>
      <w:r w:rsidRPr="00B61B4D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B61B4D">
        <w:rPr>
          <w:rFonts w:ascii="Times New Roman" w:hAnsi="Times New Roman" w:cs="Times New Roman"/>
          <w:sz w:val="24"/>
          <w:szCs w:val="24"/>
        </w:rPr>
        <w:t xml:space="preserve"> hatáskörében eljáró megyei kormányhivatal</w:t>
      </w:r>
      <w:r w:rsidR="00B61B4D">
        <w:rPr>
          <w:rFonts w:ascii="Times New Roman" w:hAnsi="Times New Roman" w:cs="Times New Roman"/>
          <w:sz w:val="24"/>
          <w:szCs w:val="24"/>
        </w:rPr>
        <w:t>tól.</w:t>
      </w:r>
    </w:p>
    <w:p w:rsidR="00B61B4D" w:rsidRDefault="00B61B4D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D0A" w:rsidRPr="00B61B4D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1B4D">
        <w:rPr>
          <w:rFonts w:ascii="Times New Roman" w:hAnsi="Times New Roman" w:cs="Times New Roman"/>
          <w:sz w:val="24"/>
          <w:szCs w:val="24"/>
        </w:rPr>
        <w:t xml:space="preserve">Az állami </w:t>
      </w:r>
      <w:proofErr w:type="spellStart"/>
      <w:r w:rsidRPr="00B61B4D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B61B4D">
        <w:rPr>
          <w:rFonts w:ascii="Times New Roman" w:hAnsi="Times New Roman" w:cs="Times New Roman"/>
          <w:sz w:val="24"/>
          <w:szCs w:val="24"/>
        </w:rPr>
        <w:t xml:space="preserve"> hatáskörében eljáró megyei kormányhivatal záró szakmai véleményét </w:t>
      </w:r>
      <w:r w:rsidR="00C54D0A" w:rsidRPr="00B61B4D">
        <w:rPr>
          <w:rFonts w:ascii="Times New Roman" w:hAnsi="Times New Roman" w:cs="Times New Roman"/>
          <w:sz w:val="24"/>
          <w:szCs w:val="24"/>
        </w:rPr>
        <w:t>megküldte. A megküldött szakmai vélemény alapján a településtervező KASIB mérnöki Iroda áttekintette és a szükséges mértékben módosította az anyagot.</w:t>
      </w:r>
    </w:p>
    <w:p w:rsidR="00196C2E" w:rsidRPr="00196C2E" w:rsidRDefault="00196C2E" w:rsidP="00196C2E">
      <w:pPr>
        <w:spacing w:after="0"/>
        <w:jc w:val="both"/>
        <w:rPr>
          <w:rFonts w:ascii="Times New Roman" w:hAnsi="Times New Roman" w:cs="Times New Roman"/>
        </w:rPr>
      </w:pPr>
    </w:p>
    <w:p w:rsidR="00196C2E" w:rsidRPr="00196C2E" w:rsidRDefault="00196C2E" w:rsidP="00196C2E">
      <w:pPr>
        <w:spacing w:after="0"/>
        <w:jc w:val="both"/>
        <w:rPr>
          <w:rFonts w:ascii="Times New Roman" w:hAnsi="Times New Roman" w:cs="Times New Roman"/>
        </w:rPr>
      </w:pPr>
      <w:r w:rsidRPr="00196C2E">
        <w:rPr>
          <w:rFonts w:ascii="Times New Roman" w:hAnsi="Times New Roman" w:cs="Times New Roman"/>
        </w:rPr>
        <w:t xml:space="preserve">Telki, 2018. </w:t>
      </w:r>
      <w:r w:rsidR="00C54D0A">
        <w:rPr>
          <w:rFonts w:ascii="Times New Roman" w:hAnsi="Times New Roman" w:cs="Times New Roman"/>
        </w:rPr>
        <w:t>április 19</w:t>
      </w:r>
      <w:r w:rsidRPr="00196C2E">
        <w:rPr>
          <w:rFonts w:ascii="Times New Roman" w:hAnsi="Times New Roman" w:cs="Times New Roman"/>
        </w:rPr>
        <w:t>.</w:t>
      </w:r>
    </w:p>
    <w:p w:rsidR="00196C2E" w:rsidRPr="00196C2E" w:rsidRDefault="00196C2E" w:rsidP="00196C2E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196C2E">
        <w:rPr>
          <w:rFonts w:ascii="Times New Roman" w:hAnsi="Times New Roman" w:cs="Times New Roman"/>
        </w:rPr>
        <w:t>Deltai Károly</w:t>
      </w:r>
    </w:p>
    <w:p w:rsidR="00196C2E" w:rsidRPr="00196C2E" w:rsidRDefault="00196C2E" w:rsidP="00196C2E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196C2E">
        <w:rPr>
          <w:rFonts w:ascii="Times New Roman" w:hAnsi="Times New Roman" w:cs="Times New Roman"/>
        </w:rPr>
        <w:t>polgármester</w:t>
      </w:r>
    </w:p>
    <w:p w:rsidR="00196C2E" w:rsidRPr="00196C2E" w:rsidRDefault="00196C2E" w:rsidP="00196C2E">
      <w:pPr>
        <w:spacing w:after="0"/>
        <w:jc w:val="both"/>
        <w:rPr>
          <w:rFonts w:ascii="Times New Roman" w:hAnsi="Times New Roman" w:cs="Times New Roman"/>
        </w:rPr>
      </w:pPr>
    </w:p>
    <w:p w:rsidR="00196C2E" w:rsidRPr="00196C2E" w:rsidRDefault="00196C2E" w:rsidP="00196C2E">
      <w:pPr>
        <w:spacing w:after="0"/>
        <w:jc w:val="both"/>
        <w:rPr>
          <w:rFonts w:ascii="Times New Roman" w:hAnsi="Times New Roman" w:cs="Times New Roman"/>
        </w:rPr>
      </w:pPr>
    </w:p>
    <w:p w:rsidR="00196C2E" w:rsidRPr="00196C2E" w:rsidRDefault="00196C2E" w:rsidP="00196C2E">
      <w:pPr>
        <w:spacing w:after="0"/>
        <w:jc w:val="both"/>
        <w:rPr>
          <w:rFonts w:ascii="Times New Roman" w:hAnsi="Times New Roman" w:cs="Times New Roman"/>
        </w:rPr>
      </w:pPr>
    </w:p>
    <w:sectPr w:rsidR="00196C2E" w:rsidRPr="0019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2E"/>
    <w:rsid w:val="00047CDE"/>
    <w:rsid w:val="00196C2E"/>
    <w:rsid w:val="001E76A0"/>
    <w:rsid w:val="00443EE5"/>
    <w:rsid w:val="00607874"/>
    <w:rsid w:val="007F1FC1"/>
    <w:rsid w:val="00B61B4D"/>
    <w:rsid w:val="00C5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A806"/>
  <w15:chartTrackingRefBased/>
  <w15:docId w15:val="{42D0DE2F-0B9E-4261-883B-D0791D96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2018-04-19T08:05:00Z</dcterms:created>
  <dcterms:modified xsi:type="dcterms:W3CDTF">2018-04-19T09:56:00Z</dcterms:modified>
</cp:coreProperties>
</file>