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EA" w:rsidRDefault="006231EA" w:rsidP="006231EA">
      <w:pPr>
        <w:rPr>
          <w:rFonts w:ascii="Arial" w:hAnsi="Arial" w:cs="Arial"/>
        </w:rPr>
      </w:pPr>
    </w:p>
    <w:p w:rsidR="006231EA" w:rsidRPr="00CE4EBF" w:rsidRDefault="006231EA" w:rsidP="00CE4EBF">
      <w:pPr>
        <w:spacing w:after="0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231EA" w:rsidRPr="00CE4EBF" w:rsidRDefault="006231EA" w:rsidP="00CE4EBF">
      <w:pPr>
        <w:spacing w:after="0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Polgármestere</w:t>
      </w:r>
      <w:r w:rsidRPr="00CE4EBF">
        <w:rPr>
          <w:rFonts w:ascii="Times New Roman" w:hAnsi="Times New Roman"/>
          <w:b/>
          <w:sz w:val="24"/>
          <w:szCs w:val="24"/>
        </w:rPr>
        <w:tab/>
      </w:r>
      <w:r w:rsidRPr="00CE4EBF">
        <w:rPr>
          <w:rFonts w:ascii="Times New Roman" w:hAnsi="Times New Roman"/>
          <w:b/>
          <w:sz w:val="24"/>
          <w:szCs w:val="24"/>
        </w:rPr>
        <w:tab/>
      </w:r>
      <w:r w:rsidRPr="00CE4EBF">
        <w:rPr>
          <w:rFonts w:ascii="Times New Roman" w:hAnsi="Times New Roman"/>
          <w:b/>
          <w:sz w:val="24"/>
          <w:szCs w:val="24"/>
        </w:rPr>
        <w:tab/>
      </w:r>
      <w:r w:rsidRPr="00CE4EBF">
        <w:rPr>
          <w:rFonts w:ascii="Times New Roman" w:hAnsi="Times New Roman"/>
          <w:b/>
          <w:sz w:val="24"/>
          <w:szCs w:val="24"/>
        </w:rPr>
        <w:tab/>
      </w:r>
    </w:p>
    <w:p w:rsidR="006231EA" w:rsidRPr="00CE4EBF" w:rsidRDefault="006231EA" w:rsidP="00CE4EBF">
      <w:pPr>
        <w:spacing w:after="0"/>
        <w:rPr>
          <w:rFonts w:ascii="Times New Roman" w:hAnsi="Times New Roman"/>
          <w:sz w:val="24"/>
          <w:szCs w:val="24"/>
        </w:rPr>
      </w:pPr>
    </w:p>
    <w:p w:rsidR="008C6C2C" w:rsidRDefault="008C6C2C" w:rsidP="00CE4EBF">
      <w:pPr>
        <w:pStyle w:val="Szvegtrzs"/>
        <w:jc w:val="center"/>
        <w:rPr>
          <w:b/>
        </w:rPr>
      </w:pPr>
      <w:r>
        <w:rPr>
          <w:b/>
        </w:rPr>
        <w:t>Előterjesztés</w:t>
      </w:r>
    </w:p>
    <w:p w:rsidR="008C6C2C" w:rsidRDefault="008C6C2C" w:rsidP="00CE4EBF">
      <w:pPr>
        <w:pStyle w:val="Szvegtrzs"/>
        <w:jc w:val="center"/>
        <w:rPr>
          <w:b/>
        </w:rPr>
      </w:pPr>
    </w:p>
    <w:p w:rsidR="006231EA" w:rsidRPr="00CE4EBF" w:rsidRDefault="006231EA" w:rsidP="00CE4EBF">
      <w:pPr>
        <w:pStyle w:val="Szvegtrzs"/>
        <w:jc w:val="center"/>
        <w:rPr>
          <w:b/>
        </w:rPr>
      </w:pPr>
      <w:r w:rsidRPr="00CE4EBF">
        <w:rPr>
          <w:b/>
        </w:rPr>
        <w:t>Orgona utca szabályozásához kapcsolódó területrendezés</w:t>
      </w:r>
    </w:p>
    <w:p w:rsidR="006231EA" w:rsidRPr="00CE4EBF" w:rsidRDefault="006231EA" w:rsidP="00CE4EBF">
      <w:pPr>
        <w:pStyle w:val="Szvegtrzs"/>
        <w:jc w:val="center"/>
        <w:rPr>
          <w:b/>
        </w:rPr>
      </w:pPr>
      <w:r w:rsidRPr="00CE4EBF">
        <w:rPr>
          <w:b/>
        </w:rPr>
        <w:t>(Ingatlanrendezési szerződés</w:t>
      </w:r>
      <w:r w:rsidR="007B10D0">
        <w:rPr>
          <w:b/>
        </w:rPr>
        <w:t xml:space="preserve"> – 10</w:t>
      </w:r>
      <w:r w:rsidR="004F0A33">
        <w:rPr>
          <w:b/>
        </w:rPr>
        <w:t>22</w:t>
      </w:r>
      <w:r w:rsidR="007B10D0">
        <w:rPr>
          <w:b/>
        </w:rPr>
        <w:t xml:space="preserve"> hrsz.</w:t>
      </w:r>
      <w:r w:rsidRPr="00CE4EBF">
        <w:rPr>
          <w:b/>
        </w:rPr>
        <w:t>)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6C2C" w:rsidRDefault="008C6C2C" w:rsidP="008C6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C6C2C" w:rsidRPr="00E12D67" w:rsidRDefault="008C6C2C" w:rsidP="008C6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D67">
        <w:rPr>
          <w:rFonts w:ascii="Times New Roman" w:hAnsi="Times New Roman"/>
          <w:b/>
          <w:sz w:val="24"/>
          <w:szCs w:val="24"/>
        </w:rPr>
        <w:t>Az előterjesztés mellékletei</w:t>
      </w:r>
      <w:r>
        <w:rPr>
          <w:rFonts w:ascii="Times New Roman" w:hAnsi="Times New Roman"/>
          <w:sz w:val="24"/>
          <w:szCs w:val="24"/>
        </w:rPr>
        <w:t>: 2</w:t>
      </w:r>
      <w:r w:rsidRPr="00E12D67">
        <w:rPr>
          <w:rFonts w:ascii="Times New Roman" w:hAnsi="Times New Roman"/>
          <w:sz w:val="24"/>
          <w:szCs w:val="24"/>
        </w:rPr>
        <w:t xml:space="preserve"> db</w:t>
      </w:r>
    </w:p>
    <w:p w:rsidR="008C6C2C" w:rsidRPr="00E12D67" w:rsidRDefault="008C6C2C" w:rsidP="008C6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D67">
        <w:rPr>
          <w:rFonts w:ascii="Times New Roman" w:hAnsi="Times New Roman"/>
          <w:b/>
          <w:sz w:val="24"/>
          <w:szCs w:val="24"/>
        </w:rPr>
        <w:t>Az előterjesztést tárgyalja</w:t>
      </w:r>
      <w:r w:rsidRPr="00E12D67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----</w:t>
      </w:r>
      <w:r w:rsidRPr="00E12D67">
        <w:rPr>
          <w:rFonts w:ascii="Times New Roman" w:hAnsi="Times New Roman"/>
          <w:sz w:val="24"/>
          <w:szCs w:val="24"/>
        </w:rPr>
        <w:t xml:space="preserve"> </w:t>
      </w:r>
    </w:p>
    <w:p w:rsidR="008C6C2C" w:rsidRPr="00E12D67" w:rsidRDefault="008C6C2C" w:rsidP="008C6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D67">
        <w:rPr>
          <w:rFonts w:ascii="Times New Roman" w:hAnsi="Times New Roman"/>
          <w:sz w:val="24"/>
          <w:szCs w:val="24"/>
        </w:rPr>
        <w:t>A</w:t>
      </w:r>
      <w:r w:rsidRPr="00E12D67">
        <w:rPr>
          <w:rFonts w:ascii="Times New Roman" w:hAnsi="Times New Roman"/>
          <w:b/>
          <w:sz w:val="24"/>
          <w:szCs w:val="24"/>
        </w:rPr>
        <w:t>z előterjesztés elfogadása</w:t>
      </w:r>
      <w:r w:rsidRPr="00E12D67">
        <w:rPr>
          <w:rFonts w:ascii="Times New Roman" w:hAnsi="Times New Roman"/>
          <w:sz w:val="24"/>
          <w:szCs w:val="24"/>
        </w:rPr>
        <w:t>: egyszerű többségű szavazatot igényel</w:t>
      </w:r>
    </w:p>
    <w:p w:rsidR="008C6C2C" w:rsidRDefault="008C6C2C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5B5E" w:rsidRDefault="00005B5E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Az Orgona utca Helyi Építési Szabályzat és Szabályozási Terv (a továbbiakban:  HÉSZ) szerinti szabályozási szélességének kialakítása érdekében történő telekalakítások ügyével a képviselő-testület </w:t>
      </w:r>
      <w:r w:rsidR="00D06F20">
        <w:rPr>
          <w:rFonts w:ascii="Times New Roman" w:hAnsi="Times New Roman"/>
          <w:sz w:val="24"/>
          <w:szCs w:val="24"/>
        </w:rPr>
        <w:t xml:space="preserve">rendszeresen </w:t>
      </w:r>
      <w:r w:rsidRPr="00CE4EBF">
        <w:rPr>
          <w:rFonts w:ascii="Times New Roman" w:hAnsi="Times New Roman"/>
          <w:sz w:val="24"/>
          <w:szCs w:val="24"/>
        </w:rPr>
        <w:t>foglalkoz</w:t>
      </w:r>
      <w:r w:rsidR="00BD0C8C">
        <w:rPr>
          <w:rFonts w:ascii="Times New Roman" w:hAnsi="Times New Roman"/>
          <w:sz w:val="24"/>
          <w:szCs w:val="24"/>
        </w:rPr>
        <w:t>ik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5B5E" w:rsidRDefault="00BD0C8C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</w:t>
      </w:r>
      <w:r w:rsidR="00005B5E">
        <w:rPr>
          <w:rFonts w:ascii="Times New Roman" w:hAnsi="Times New Roman"/>
          <w:sz w:val="24"/>
          <w:szCs w:val="24"/>
        </w:rPr>
        <w:t>Önkormányzata az elmúlt közel 20 évben több alkalommal próbálta rendezni az ingatlanok helyzetét. 2004.évben több egységre bo</w:t>
      </w:r>
      <w:r w:rsidR="0008744E">
        <w:rPr>
          <w:rFonts w:ascii="Times New Roman" w:hAnsi="Times New Roman"/>
          <w:sz w:val="24"/>
          <w:szCs w:val="24"/>
        </w:rPr>
        <w:t>ntva ( egy egységbe 7-8 telek ), azonban</w:t>
      </w:r>
      <w:r w:rsidR="00005B5E">
        <w:rPr>
          <w:rFonts w:ascii="Times New Roman" w:hAnsi="Times New Roman"/>
          <w:sz w:val="24"/>
          <w:szCs w:val="24"/>
        </w:rPr>
        <w:t xml:space="preserve"> </w:t>
      </w:r>
      <w:r w:rsidR="0008744E">
        <w:rPr>
          <w:rFonts w:ascii="Times New Roman" w:hAnsi="Times New Roman"/>
          <w:sz w:val="24"/>
          <w:szCs w:val="24"/>
        </w:rPr>
        <w:t>s</w:t>
      </w:r>
      <w:r w:rsidR="00005B5E">
        <w:rPr>
          <w:rFonts w:ascii="Times New Roman" w:hAnsi="Times New Roman"/>
          <w:sz w:val="24"/>
          <w:szCs w:val="24"/>
        </w:rPr>
        <w:t xml:space="preserve">ajnálatos módon az esetek nagy részében ez a csoportos rendezés nem vezetett eredményre, mivel egy –egy ingatlantulajdonos ellenállása is meg tudta akasztani a folyamatot. </w:t>
      </w:r>
    </w:p>
    <w:p w:rsidR="00005B5E" w:rsidRDefault="00005B5E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0C8C" w:rsidRDefault="00BD0C8C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Ezért a testület úgy döntött, hogy ingatlanonként külön-külön az adott ingatlantulajdonossal történt megegyez</w:t>
      </w:r>
      <w:r w:rsidR="00712FAA">
        <w:rPr>
          <w:rFonts w:ascii="Times New Roman" w:hAnsi="Times New Roman"/>
          <w:sz w:val="24"/>
          <w:szCs w:val="24"/>
        </w:rPr>
        <w:t>é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 követően rendezi ezeket az ingatlanokat.</w:t>
      </w:r>
    </w:p>
    <w:p w:rsidR="00005B5E" w:rsidRDefault="00005B5E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784F" w:rsidRDefault="00BD0C8C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Telki 1022 hrsz-ú ingatlan esetében most sikerült egyeztetni az ingatlantulajdonossal és előkészíteni a szükséges dokumentumokat. ( vázrajz, telekalakítási szerződés )</w:t>
      </w:r>
    </w:p>
    <w:p w:rsidR="003E3A48" w:rsidRDefault="003E3A48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pStyle w:val="Szvegtrzs"/>
        <w:spacing w:line="240" w:lineRule="auto"/>
      </w:pPr>
      <w:r w:rsidRPr="00CE4EBF">
        <w:t>Az ingatlanrendezés</w:t>
      </w:r>
      <w:r w:rsidR="00967B73">
        <w:t>ről szóló</w:t>
      </w:r>
      <w:r w:rsidRPr="00CE4EBF">
        <w:t xml:space="preserve"> szerződés</w:t>
      </w:r>
      <w:r w:rsidR="00967B73">
        <w:t xml:space="preserve"> tervezet</w:t>
      </w:r>
      <w:r w:rsidRPr="00CE4EBF">
        <w:t xml:space="preserve"> a hatályos Szabályozási Tervvel összhangban van, így a telekhatár-rendezés</w:t>
      </w:r>
      <w:r w:rsidR="00967B73">
        <w:t>é</w:t>
      </w:r>
      <w:r w:rsidRPr="00CE4EBF">
        <w:t>nek akadálya nincs</w:t>
      </w:r>
      <w:r w:rsidR="00967B73">
        <w:t>.</w:t>
      </w:r>
    </w:p>
    <w:p w:rsidR="006231EA" w:rsidRPr="00CE4EBF" w:rsidRDefault="006231EA" w:rsidP="00CE4EBF">
      <w:pPr>
        <w:pStyle w:val="Szvegtrzs"/>
        <w:spacing w:line="240" w:lineRule="auto"/>
        <w:rPr>
          <w:i/>
        </w:rPr>
      </w:pPr>
    </w:p>
    <w:p w:rsidR="00967B73" w:rsidRDefault="00967B73" w:rsidP="00CE4EBF">
      <w:pPr>
        <w:pStyle w:val="Szvegtrzs"/>
        <w:spacing w:line="240" w:lineRule="auto"/>
      </w:pPr>
    </w:p>
    <w:p w:rsidR="006231EA" w:rsidRPr="00CE4EBF" w:rsidRDefault="006231EA" w:rsidP="00CE4EBF">
      <w:pPr>
        <w:pStyle w:val="Szvegtrzs"/>
        <w:spacing w:line="240" w:lineRule="auto"/>
      </w:pPr>
      <w:r w:rsidRPr="00CE4EBF">
        <w:t>T</w:t>
      </w:r>
      <w:r w:rsidR="008C6C2C">
        <w:t>elki, 201</w:t>
      </w:r>
      <w:r w:rsidR="00712FAA">
        <w:t>8</w:t>
      </w:r>
      <w:r w:rsidRPr="00CE4EBF">
        <w:t xml:space="preserve">. </w:t>
      </w:r>
      <w:r w:rsidR="00712FAA">
        <w:t xml:space="preserve">március </w:t>
      </w:r>
      <w:r w:rsidR="00BD0C8C">
        <w:t>19</w:t>
      </w:r>
      <w:r w:rsidR="00D4784F">
        <w:t>.</w:t>
      </w:r>
    </w:p>
    <w:p w:rsidR="006231EA" w:rsidRPr="00CE4EBF" w:rsidRDefault="006231EA" w:rsidP="00CE4EBF">
      <w:pPr>
        <w:pStyle w:val="Szvegtrzs"/>
        <w:spacing w:line="240" w:lineRule="auto"/>
      </w:pP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</w:p>
    <w:p w:rsidR="006231EA" w:rsidRPr="00CE4EBF" w:rsidRDefault="006231EA" w:rsidP="00CE4EBF">
      <w:pPr>
        <w:pStyle w:val="Szvegtrzs"/>
        <w:spacing w:line="240" w:lineRule="auto"/>
      </w:pP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  <w:t>Deltai Károly</w:t>
      </w:r>
    </w:p>
    <w:p w:rsidR="006231EA" w:rsidRPr="00CE4EBF" w:rsidRDefault="006231EA" w:rsidP="00CE4EBF">
      <w:pPr>
        <w:pStyle w:val="Szvegtrzs"/>
        <w:spacing w:line="240" w:lineRule="auto"/>
      </w:pP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</w:r>
      <w:r w:rsidRPr="00CE4EBF">
        <w:tab/>
        <w:t>polgármester</w:t>
      </w:r>
    </w:p>
    <w:p w:rsidR="006231EA" w:rsidRPr="00CE4EBF" w:rsidRDefault="006231EA" w:rsidP="00CE4EBF">
      <w:pPr>
        <w:pStyle w:val="Szvegtrzs"/>
        <w:spacing w:line="240" w:lineRule="auto"/>
        <w:rPr>
          <w:i/>
        </w:rPr>
      </w:pPr>
    </w:p>
    <w:p w:rsidR="008C6C2C" w:rsidRDefault="008C6C2C" w:rsidP="00712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6C2C" w:rsidRPr="00CE4EBF" w:rsidRDefault="006231EA" w:rsidP="008C6C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Határozati javaslat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2FAA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 xml:space="preserve">Telki község </w:t>
      </w:r>
      <w:r w:rsidR="00712FAA">
        <w:rPr>
          <w:rFonts w:ascii="Times New Roman" w:hAnsi="Times New Roman"/>
          <w:b/>
          <w:sz w:val="24"/>
          <w:szCs w:val="24"/>
        </w:rPr>
        <w:t>Önkormányzat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Képviselő-testülete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lastRenderedPageBreak/>
        <w:t>/201</w:t>
      </w:r>
      <w:r w:rsidR="00712FAA">
        <w:rPr>
          <w:rFonts w:ascii="Times New Roman" w:hAnsi="Times New Roman"/>
          <w:b/>
          <w:sz w:val="24"/>
          <w:szCs w:val="24"/>
        </w:rPr>
        <w:t>8</w:t>
      </w:r>
      <w:r w:rsidR="008C6C2C">
        <w:rPr>
          <w:rFonts w:ascii="Times New Roman" w:hAnsi="Times New Roman"/>
          <w:b/>
          <w:sz w:val="24"/>
          <w:szCs w:val="24"/>
        </w:rPr>
        <w:t>. (</w:t>
      </w:r>
      <w:r w:rsidR="00712FAA">
        <w:rPr>
          <w:rFonts w:ascii="Times New Roman" w:hAnsi="Times New Roman"/>
          <w:b/>
          <w:sz w:val="24"/>
          <w:szCs w:val="24"/>
        </w:rPr>
        <w:t>III.</w:t>
      </w:r>
      <w:r w:rsidRPr="00CE4EBF">
        <w:rPr>
          <w:rFonts w:ascii="Times New Roman" w:hAnsi="Times New Roman"/>
          <w:b/>
          <w:sz w:val="24"/>
          <w:szCs w:val="24"/>
        </w:rPr>
        <w:t xml:space="preserve">   .) Öh. számú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EBF">
        <w:rPr>
          <w:rFonts w:ascii="Times New Roman" w:hAnsi="Times New Roman"/>
          <w:b/>
          <w:sz w:val="24"/>
          <w:szCs w:val="24"/>
        </w:rPr>
        <w:t>Határozata</w:t>
      </w:r>
    </w:p>
    <w:p w:rsidR="006231EA" w:rsidRPr="00CE4EBF" w:rsidRDefault="006231EA" w:rsidP="00CE4E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31EA" w:rsidRPr="00CE4EBF" w:rsidRDefault="006231EA" w:rsidP="00CE4EBF">
      <w:pPr>
        <w:pStyle w:val="Szvegtrzs"/>
        <w:jc w:val="center"/>
        <w:rPr>
          <w:b/>
        </w:rPr>
      </w:pPr>
      <w:r w:rsidRPr="00CE4EBF">
        <w:rPr>
          <w:b/>
        </w:rPr>
        <w:t>Orgona utca szabályozásához kapcsolódó terület rendezés</w:t>
      </w:r>
    </w:p>
    <w:p w:rsidR="006231EA" w:rsidRPr="00CE4EBF" w:rsidRDefault="006231EA" w:rsidP="00CE4EBF">
      <w:pPr>
        <w:pStyle w:val="Szvegtrzs"/>
        <w:jc w:val="center"/>
        <w:rPr>
          <w:b/>
        </w:rPr>
      </w:pPr>
      <w:r w:rsidRPr="00CE4EBF">
        <w:rPr>
          <w:b/>
        </w:rPr>
        <w:t xml:space="preserve"> (Ingatlanrendezési szerződés</w:t>
      </w:r>
      <w:r w:rsidR="005001C8">
        <w:rPr>
          <w:b/>
        </w:rPr>
        <w:t>– 10</w:t>
      </w:r>
      <w:r w:rsidR="00BD0C8C">
        <w:rPr>
          <w:b/>
        </w:rPr>
        <w:t>22</w:t>
      </w:r>
      <w:r w:rsidR="005001C8">
        <w:rPr>
          <w:b/>
        </w:rPr>
        <w:t xml:space="preserve"> hrsz.</w:t>
      </w:r>
      <w:r w:rsidRPr="00CE4EBF">
        <w:rPr>
          <w:b/>
        </w:rPr>
        <w:t>)</w:t>
      </w:r>
    </w:p>
    <w:p w:rsidR="006231EA" w:rsidRPr="00CE4EBF" w:rsidRDefault="006231EA" w:rsidP="00CE4EBF">
      <w:pPr>
        <w:pStyle w:val="Szvegtrzs"/>
        <w:jc w:val="center"/>
        <w:rPr>
          <w:b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Telki Község Képviselő-testülete</w:t>
      </w:r>
      <w:r w:rsidRPr="00CE4EBF">
        <w:rPr>
          <w:rFonts w:ascii="Times New Roman" w:hAnsi="Times New Roman"/>
          <w:i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az Orgona utca Helyi Építési Szabályzat és Szabályozási Terv (a továbbiakban: HÉSZ) szerinti szabályozási szélességének kialakítása érdekében ingatlanrendezési szerződést köt a Telki, Orgona utca 10</w:t>
      </w:r>
      <w:r w:rsidR="00BD0C8C">
        <w:rPr>
          <w:rFonts w:ascii="Times New Roman" w:hAnsi="Times New Roman"/>
          <w:sz w:val="24"/>
          <w:szCs w:val="24"/>
        </w:rPr>
        <w:t>22</w:t>
      </w:r>
      <w:r w:rsidRPr="00CE4EBF">
        <w:rPr>
          <w:rFonts w:ascii="Times New Roman" w:hAnsi="Times New Roman"/>
          <w:sz w:val="24"/>
          <w:szCs w:val="24"/>
        </w:rPr>
        <w:t xml:space="preserve"> hrsz-ú ingatlan tulajdonosával.</w:t>
      </w:r>
    </w:p>
    <w:p w:rsidR="00C31FBF" w:rsidRDefault="00C31FBF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</w:t>
      </w:r>
      <w:r w:rsidR="00712FAA">
        <w:rPr>
          <w:rFonts w:ascii="Times New Roman" w:hAnsi="Times New Roman"/>
          <w:sz w:val="24"/>
          <w:szCs w:val="24"/>
        </w:rPr>
        <w:t>z ingatlanrendezési</w:t>
      </w:r>
      <w:r w:rsidRPr="00CE4EBF">
        <w:rPr>
          <w:rFonts w:ascii="Times New Roman" w:hAnsi="Times New Roman"/>
          <w:sz w:val="24"/>
          <w:szCs w:val="24"/>
        </w:rPr>
        <w:t xml:space="preserve"> szerződés aláírására.</w:t>
      </w:r>
    </w:p>
    <w:p w:rsidR="00C31FBF" w:rsidRDefault="00C31FBF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Felelős:</w:t>
      </w:r>
      <w:r w:rsidRPr="00CE4EBF">
        <w:rPr>
          <w:rFonts w:ascii="Times New Roman" w:hAnsi="Times New Roman"/>
          <w:sz w:val="24"/>
          <w:szCs w:val="24"/>
        </w:rPr>
        <w:t xml:space="preserve">                Polgármester</w:t>
      </w:r>
    </w:p>
    <w:p w:rsidR="006231EA" w:rsidRPr="00CE4EBF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 xml:space="preserve">                            </w:t>
      </w:r>
      <w:r w:rsidR="00E64FDB">
        <w:rPr>
          <w:rFonts w:ascii="Times New Roman" w:hAnsi="Times New Roman"/>
          <w:sz w:val="24"/>
          <w:szCs w:val="24"/>
        </w:rPr>
        <w:t xml:space="preserve"> </w:t>
      </w:r>
      <w:r w:rsidRPr="00CE4EBF">
        <w:rPr>
          <w:rFonts w:ascii="Times New Roman" w:hAnsi="Times New Roman"/>
          <w:sz w:val="24"/>
          <w:szCs w:val="24"/>
        </w:rPr>
        <w:t>Jegyző</w:t>
      </w:r>
    </w:p>
    <w:p w:rsidR="006231EA" w:rsidRDefault="006231EA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4FDB">
        <w:rPr>
          <w:rFonts w:ascii="Times New Roman" w:hAnsi="Times New Roman"/>
          <w:b/>
          <w:sz w:val="24"/>
          <w:szCs w:val="24"/>
        </w:rPr>
        <w:t>Határidő:</w:t>
      </w:r>
      <w:r w:rsidR="00E64FDB">
        <w:rPr>
          <w:rFonts w:ascii="Times New Roman" w:hAnsi="Times New Roman"/>
          <w:sz w:val="24"/>
          <w:szCs w:val="24"/>
        </w:rPr>
        <w:t xml:space="preserve">            </w:t>
      </w:r>
      <w:r w:rsidRPr="00CE4EBF">
        <w:rPr>
          <w:rFonts w:ascii="Times New Roman" w:hAnsi="Times New Roman"/>
          <w:sz w:val="24"/>
          <w:szCs w:val="24"/>
        </w:rPr>
        <w:t>201</w:t>
      </w:r>
      <w:r w:rsidR="00712FAA">
        <w:rPr>
          <w:rFonts w:ascii="Times New Roman" w:hAnsi="Times New Roman"/>
          <w:sz w:val="24"/>
          <w:szCs w:val="24"/>
        </w:rPr>
        <w:t>8</w:t>
      </w:r>
      <w:r w:rsidRPr="00CE4EBF">
        <w:rPr>
          <w:rFonts w:ascii="Times New Roman" w:hAnsi="Times New Roman"/>
          <w:sz w:val="24"/>
          <w:szCs w:val="24"/>
        </w:rPr>
        <w:t>.</w:t>
      </w:r>
      <w:r w:rsidR="00E64FDB">
        <w:rPr>
          <w:rFonts w:ascii="Times New Roman" w:hAnsi="Times New Roman"/>
          <w:sz w:val="24"/>
          <w:szCs w:val="24"/>
        </w:rPr>
        <w:t xml:space="preserve"> </w:t>
      </w:r>
      <w:r w:rsidR="00712FAA">
        <w:rPr>
          <w:rFonts w:ascii="Times New Roman" w:hAnsi="Times New Roman"/>
          <w:sz w:val="24"/>
          <w:szCs w:val="24"/>
        </w:rPr>
        <w:t>május 31</w:t>
      </w:r>
      <w:r w:rsidRPr="00CE4EBF">
        <w:rPr>
          <w:rFonts w:ascii="Times New Roman" w:hAnsi="Times New Roman"/>
          <w:sz w:val="24"/>
          <w:szCs w:val="24"/>
        </w:rPr>
        <w:t>.</w:t>
      </w:r>
    </w:p>
    <w:p w:rsidR="00CE4EBF" w:rsidRPr="00CE4EBF" w:rsidRDefault="00CE4EBF" w:rsidP="00CE4E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4EBF" w:rsidRPr="00CE4EBF" w:rsidRDefault="00CE4EBF" w:rsidP="00CE4EBF">
      <w:pPr>
        <w:pStyle w:val="Szvegtrzs"/>
        <w:spacing w:line="240" w:lineRule="auto"/>
        <w:rPr>
          <w:i/>
        </w:rPr>
      </w:pPr>
    </w:p>
    <w:p w:rsidR="00CE4EBF" w:rsidRPr="00CE4EBF" w:rsidRDefault="00CE4EBF" w:rsidP="00CE4EBF">
      <w:pPr>
        <w:pStyle w:val="Szvegtrzs"/>
        <w:jc w:val="center"/>
        <w:rPr>
          <w:b/>
        </w:rPr>
      </w:pPr>
    </w:p>
    <w:p w:rsidR="00CE4EBF" w:rsidRPr="00CE4EBF" w:rsidRDefault="00CE4EBF" w:rsidP="00CE4EBF">
      <w:pPr>
        <w:pStyle w:val="Szvegtrzs"/>
        <w:spacing w:line="240" w:lineRule="auto"/>
        <w:rPr>
          <w:i/>
        </w:rPr>
      </w:pPr>
    </w:p>
    <w:p w:rsidR="00533046" w:rsidRDefault="00533046" w:rsidP="00533046">
      <w:pPr>
        <w:jc w:val="center"/>
        <w:rPr>
          <w:b/>
          <w:sz w:val="48"/>
        </w:rPr>
      </w:pPr>
    </w:p>
    <w:p w:rsidR="006231EA" w:rsidRDefault="00CE4EBF" w:rsidP="00CE4EBF">
      <w:pPr>
        <w:jc w:val="center"/>
        <w:rPr>
          <w:b/>
          <w:sz w:val="4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6231EA" w:rsidSect="0006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53" w:rsidRDefault="00776353">
      <w:pPr>
        <w:spacing w:after="0" w:line="240" w:lineRule="auto"/>
      </w:pPr>
      <w:r>
        <w:separator/>
      </w:r>
    </w:p>
  </w:endnote>
  <w:endnote w:type="continuationSeparator" w:id="0">
    <w:p w:rsidR="00776353" w:rsidRDefault="0077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53" w:rsidRDefault="00776353">
      <w:pPr>
        <w:spacing w:after="0" w:line="240" w:lineRule="auto"/>
      </w:pPr>
      <w:r>
        <w:separator/>
      </w:r>
    </w:p>
  </w:footnote>
  <w:footnote w:type="continuationSeparator" w:id="0">
    <w:p w:rsidR="00776353" w:rsidRDefault="00776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2A"/>
    <w:rsid w:val="00005B5E"/>
    <w:rsid w:val="000443CA"/>
    <w:rsid w:val="00065F10"/>
    <w:rsid w:val="00085B63"/>
    <w:rsid w:val="0008744E"/>
    <w:rsid w:val="000A681B"/>
    <w:rsid w:val="001302D1"/>
    <w:rsid w:val="00136026"/>
    <w:rsid w:val="00261E2C"/>
    <w:rsid w:val="002E323A"/>
    <w:rsid w:val="003E3A48"/>
    <w:rsid w:val="00413C3F"/>
    <w:rsid w:val="0047703E"/>
    <w:rsid w:val="004F0A33"/>
    <w:rsid w:val="005001C8"/>
    <w:rsid w:val="005001D7"/>
    <w:rsid w:val="00533046"/>
    <w:rsid w:val="00567944"/>
    <w:rsid w:val="005B205B"/>
    <w:rsid w:val="005E4118"/>
    <w:rsid w:val="006231EA"/>
    <w:rsid w:val="00690B0A"/>
    <w:rsid w:val="00712FAA"/>
    <w:rsid w:val="00754BF9"/>
    <w:rsid w:val="00776353"/>
    <w:rsid w:val="007B10D0"/>
    <w:rsid w:val="007E3DE8"/>
    <w:rsid w:val="00835E70"/>
    <w:rsid w:val="008C6C2C"/>
    <w:rsid w:val="00967B73"/>
    <w:rsid w:val="009E352E"/>
    <w:rsid w:val="009F7AFF"/>
    <w:rsid w:val="00B12E3C"/>
    <w:rsid w:val="00BA694F"/>
    <w:rsid w:val="00BD0C8C"/>
    <w:rsid w:val="00BF0EFE"/>
    <w:rsid w:val="00C31FBF"/>
    <w:rsid w:val="00CE4EBF"/>
    <w:rsid w:val="00D04876"/>
    <w:rsid w:val="00D06F20"/>
    <w:rsid w:val="00D2124B"/>
    <w:rsid w:val="00D23A4A"/>
    <w:rsid w:val="00D470BC"/>
    <w:rsid w:val="00D4784F"/>
    <w:rsid w:val="00D82B14"/>
    <w:rsid w:val="00E64FDB"/>
    <w:rsid w:val="00F10C8B"/>
    <w:rsid w:val="00F52B2A"/>
    <w:rsid w:val="00FD7CFB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7A3A"/>
  <w15:docId w15:val="{6C35341D-C267-4FAE-A3D9-E139E166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5F1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231EA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231EA"/>
    <w:rPr>
      <w:rFonts w:ascii="Times New Roman" w:eastAsia="Times New Roman" w:hAnsi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Jegyző</cp:lastModifiedBy>
  <cp:revision>3</cp:revision>
  <dcterms:created xsi:type="dcterms:W3CDTF">2017-11-27T08:53:00Z</dcterms:created>
  <dcterms:modified xsi:type="dcterms:W3CDTF">2018-03-21T11:34:00Z</dcterms:modified>
</cp:coreProperties>
</file>