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F9A6" w14:textId="77777777" w:rsidR="00C425C2" w:rsidRDefault="00C425C2" w:rsidP="00C425C2">
      <w:pPr>
        <w:jc w:val="center"/>
        <w:rPr>
          <w:rFonts w:ascii="Arial" w:hAnsi="Arial" w:cs="Arial"/>
          <w:b/>
        </w:rPr>
      </w:pPr>
    </w:p>
    <w:p w14:paraId="6FE60AF3" w14:textId="50BB1DA1" w:rsidR="00C425C2" w:rsidRDefault="00C425C2" w:rsidP="00C425C2">
      <w:pPr>
        <w:jc w:val="center"/>
        <w:rPr>
          <w:b/>
          <w:color w:val="385623" w:themeColor="accent6" w:themeShade="80"/>
        </w:rPr>
      </w:pPr>
      <w:r w:rsidRPr="00F61349">
        <w:rPr>
          <w:b/>
          <w:color w:val="385623" w:themeColor="accent6" w:themeShade="80"/>
        </w:rPr>
        <w:t>A MŰFÜVES PÁLYA HÁZIRENDJE</w:t>
      </w:r>
    </w:p>
    <w:p w14:paraId="33ACF7A9" w14:textId="77777777" w:rsidR="00960E75" w:rsidRDefault="00960E75" w:rsidP="00960E75">
      <w:pPr>
        <w:rPr>
          <w:b/>
          <w:color w:val="385623" w:themeColor="accent6" w:themeShade="80"/>
        </w:rPr>
      </w:pPr>
    </w:p>
    <w:p w14:paraId="09CF7EAD" w14:textId="77777777" w:rsidR="00960E75" w:rsidRDefault="00960E75" w:rsidP="00960E75"/>
    <w:p w14:paraId="6A9AB47E" w14:textId="1C7361C5" w:rsidR="00960E75" w:rsidRDefault="00960E75" w:rsidP="00960E75">
      <w:pPr>
        <w:rPr>
          <w:b/>
          <w:bCs/>
          <w:sz w:val="28"/>
          <w:szCs w:val="28"/>
          <w:u w:val="single"/>
        </w:rPr>
      </w:pPr>
      <w:r w:rsidRPr="009F6B13">
        <w:rPr>
          <w:b/>
          <w:bCs/>
          <w:sz w:val="28"/>
          <w:szCs w:val="28"/>
          <w:u w:val="single"/>
        </w:rPr>
        <w:t xml:space="preserve">Általános szabályok: </w:t>
      </w:r>
    </w:p>
    <w:p w14:paraId="117A77FE" w14:textId="77777777" w:rsidR="009F6B13" w:rsidRPr="009F6B13" w:rsidRDefault="009F6B13" w:rsidP="00960E75">
      <w:pPr>
        <w:rPr>
          <w:b/>
          <w:bCs/>
          <w:sz w:val="28"/>
          <w:szCs w:val="28"/>
          <w:u w:val="single"/>
        </w:rPr>
      </w:pPr>
    </w:p>
    <w:p w14:paraId="2F91C591" w14:textId="084993A5" w:rsidR="00960E75" w:rsidRDefault="00960E75" w:rsidP="00960E75">
      <w:pPr>
        <w:jc w:val="both"/>
      </w:pPr>
      <w:r>
        <w:t>A házirend betartása mindenki részére (dolgozók, sportolók, látogatók) kötelező! A házirend területi hatálya a műfüves pálya, illetve az azt körülvevő park</w:t>
      </w:r>
      <w:r w:rsidR="009F6B13">
        <w:t>területén</w:t>
      </w:r>
      <w:r>
        <w:t xml:space="preserve"> is érvényes. </w:t>
      </w:r>
    </w:p>
    <w:p w14:paraId="046DD775" w14:textId="77777777" w:rsidR="00960E75" w:rsidRPr="00E34257" w:rsidRDefault="00960E75" w:rsidP="00960E75">
      <w:pPr>
        <w:jc w:val="both"/>
      </w:pPr>
      <w:r w:rsidRPr="00960E75">
        <w:rPr>
          <w:bCs/>
        </w:rPr>
        <w:t>A pályára lépéssel a használati rend az igénybe vevő részéről elfogadása kerül</w:t>
      </w:r>
      <w:r>
        <w:rPr>
          <w:bCs/>
        </w:rPr>
        <w:t xml:space="preserve">. </w:t>
      </w:r>
      <w:r>
        <w:t>A házirend visszavonásig érvényes</w:t>
      </w:r>
      <w:r>
        <w:t xml:space="preserve">. </w:t>
      </w:r>
      <w:r w:rsidRPr="00E34257">
        <w:t>A házirend változtatási jogát az üzemeltető fenntartja.</w:t>
      </w:r>
    </w:p>
    <w:p w14:paraId="72B0DD80" w14:textId="04EF4DD8" w:rsidR="00960E75" w:rsidRPr="00960E75" w:rsidRDefault="00960E75" w:rsidP="00960E75">
      <w:pPr>
        <w:rPr>
          <w:bCs/>
        </w:rPr>
      </w:pPr>
    </w:p>
    <w:p w14:paraId="673F0E93" w14:textId="77777777" w:rsidR="00C425C2" w:rsidRPr="00F61349" w:rsidRDefault="00C425C2" w:rsidP="00C425C2">
      <w:pPr>
        <w:jc w:val="center"/>
        <w:rPr>
          <w:b/>
          <w:color w:val="385623" w:themeColor="accent6" w:themeShade="80"/>
        </w:rPr>
      </w:pPr>
    </w:p>
    <w:p w14:paraId="7314CBAB" w14:textId="77777777" w:rsidR="00960E75" w:rsidRPr="00E34257" w:rsidRDefault="00960E75" w:rsidP="00960E75">
      <w:pPr>
        <w:pStyle w:val="NormlWeb"/>
        <w:jc w:val="both"/>
        <w:rPr>
          <w:b/>
          <w:bCs/>
          <w:sz w:val="28"/>
          <w:szCs w:val="28"/>
          <w:u w:val="double"/>
        </w:rPr>
      </w:pPr>
      <w:proofErr w:type="gramStart"/>
      <w:r w:rsidRPr="00E34257">
        <w:rPr>
          <w:b/>
          <w:bCs/>
          <w:sz w:val="28"/>
          <w:szCs w:val="28"/>
          <w:u w:val="double"/>
        </w:rPr>
        <w:t>Nyitva tartás</w:t>
      </w:r>
      <w:proofErr w:type="gramEnd"/>
      <w:r w:rsidRPr="00E34257">
        <w:rPr>
          <w:b/>
          <w:bCs/>
          <w:sz w:val="28"/>
          <w:szCs w:val="28"/>
          <w:u w:val="double"/>
        </w:rPr>
        <w:t>:</w:t>
      </w:r>
    </w:p>
    <w:p w14:paraId="7FD64A57" w14:textId="60E201BD" w:rsidR="00960E75" w:rsidRDefault="009F6B13" w:rsidP="009F6B13">
      <w:pPr>
        <w:pStyle w:val="NormlWeb"/>
        <w:jc w:val="both"/>
      </w:pPr>
      <w:r>
        <w:t xml:space="preserve">A pálya </w:t>
      </w:r>
      <w:proofErr w:type="spellStart"/>
      <w:r>
        <w:t>nyitvatartása</w:t>
      </w:r>
      <w:proofErr w:type="spellEnd"/>
      <w:r>
        <w:t xml:space="preserve">: </w:t>
      </w:r>
      <w:r>
        <w:tab/>
      </w:r>
      <w:r w:rsidR="00960E75" w:rsidRPr="00E34257">
        <w:t xml:space="preserve"> 0</w:t>
      </w:r>
      <w:r w:rsidR="00960E75">
        <w:t>8</w:t>
      </w:r>
      <w:r w:rsidR="00960E75" w:rsidRPr="00E34257">
        <w:t>:00 órától 2</w:t>
      </w:r>
      <w:r w:rsidR="00960E75">
        <w:t>3</w:t>
      </w:r>
      <w:r w:rsidR="00960E75" w:rsidRPr="00E34257">
        <w:t>:00 óráig</w:t>
      </w:r>
      <w:r w:rsidR="00960E75">
        <w:t>.</w:t>
      </w:r>
    </w:p>
    <w:p w14:paraId="0590CE26" w14:textId="77777777" w:rsidR="009F6363" w:rsidRPr="009F6363" w:rsidRDefault="009F6363" w:rsidP="00960E75">
      <w:pPr>
        <w:pStyle w:val="NormlWeb"/>
        <w:jc w:val="both"/>
        <w:rPr>
          <w:b/>
          <w:bCs/>
          <w:sz w:val="28"/>
          <w:szCs w:val="28"/>
          <w:u w:val="single"/>
        </w:rPr>
      </w:pPr>
      <w:r w:rsidRPr="009F6363">
        <w:rPr>
          <w:b/>
          <w:bCs/>
          <w:sz w:val="28"/>
          <w:szCs w:val="28"/>
          <w:u w:val="single"/>
        </w:rPr>
        <w:t>A Műfüves pálya használata:</w:t>
      </w:r>
    </w:p>
    <w:p w14:paraId="6FBE46A8" w14:textId="4CB38D7B" w:rsidR="009F6B13" w:rsidRDefault="00960E75" w:rsidP="009F6B13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A műfüves pálya </w:t>
      </w:r>
      <w:r w:rsidRPr="00E34257">
        <w:t xml:space="preserve">az </w:t>
      </w:r>
      <w:r>
        <w:t>általános iskolai</w:t>
      </w:r>
      <w:r w:rsidRPr="00E34257">
        <w:t xml:space="preserve"> testnevelést,</w:t>
      </w:r>
      <w:r>
        <w:t xml:space="preserve"> diák- és </w:t>
      </w:r>
      <w:r w:rsidRPr="00E34257">
        <w:t xml:space="preserve">szabadidősportot kiszolgáló, sportcélú intézmény, melynek feladata a helyi sporttevékenység támogatása mellett, a lakossági és intézményi célú rendezvények lebonyolítása. </w:t>
      </w:r>
    </w:p>
    <w:p w14:paraId="1F4787BE" w14:textId="77777777" w:rsidR="009F6B13" w:rsidRDefault="009F6B13" w:rsidP="009F6B13">
      <w:pPr>
        <w:pStyle w:val="NormlWeb"/>
        <w:spacing w:before="0" w:beforeAutospacing="0" w:after="0" w:afterAutospacing="0" w:line="276" w:lineRule="auto"/>
        <w:ind w:left="720"/>
        <w:jc w:val="both"/>
      </w:pPr>
    </w:p>
    <w:p w14:paraId="42EC96EE" w14:textId="52959D88" w:rsidR="009F6363" w:rsidRPr="009F6363" w:rsidRDefault="009F6363" w:rsidP="009F6B13">
      <w:pPr>
        <w:pStyle w:val="Listaszerbekezds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9F6363">
        <w:rPr>
          <w:color w:val="000000" w:themeColor="text1"/>
        </w:rPr>
        <w:t>A pálya használat csak és kizárólag a sportkoordinátorral történt előzetes egyeztetés alapján</w:t>
      </w:r>
      <w:r w:rsidRPr="009F6363">
        <w:rPr>
          <w:color w:val="000000" w:themeColor="text1"/>
        </w:rPr>
        <w:t xml:space="preserve">, az egyeztetett időpontban </w:t>
      </w:r>
      <w:r w:rsidRPr="00F61349">
        <w:t xml:space="preserve">a képviselő-testület által meghatározott feltételekkel </w:t>
      </w:r>
      <w:r w:rsidRPr="009F6363">
        <w:rPr>
          <w:color w:val="000000" w:themeColor="text1"/>
        </w:rPr>
        <w:t xml:space="preserve">történhet. </w:t>
      </w:r>
    </w:p>
    <w:p w14:paraId="18749615" w14:textId="77777777" w:rsidR="009F6363" w:rsidRPr="00A02CD0" w:rsidRDefault="009F6363" w:rsidP="009F6B13">
      <w:pPr>
        <w:spacing w:line="276" w:lineRule="auto"/>
        <w:jc w:val="both"/>
        <w:rPr>
          <w:color w:val="00B050"/>
        </w:rPr>
      </w:pPr>
    </w:p>
    <w:p w14:paraId="43D2ADAD" w14:textId="677DAC4A" w:rsidR="00960E75" w:rsidRDefault="00960E75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Az előre egyeztetett, bérelt időpontokban – </w:t>
      </w:r>
      <w:r w:rsidR="009F6363">
        <w:t>iskolai testnevelési órák</w:t>
      </w:r>
      <w:r w:rsidR="009F6363">
        <w:t xml:space="preserve">, </w:t>
      </w:r>
      <w:r>
        <w:t>zártkörű rendezvények</w:t>
      </w:r>
      <w:r w:rsidR="009F6363">
        <w:t xml:space="preserve"> </w:t>
      </w:r>
      <w:r>
        <w:t xml:space="preserve">kivételével – kizárólag a bérlő, és a bérlőhöz tartozó személyek látogathatják, vehetik igénybe szolgáltatásait. </w:t>
      </w:r>
    </w:p>
    <w:p w14:paraId="62F6CF44" w14:textId="77777777" w:rsidR="009F6B13" w:rsidRDefault="009F6B13" w:rsidP="009F6B13">
      <w:pPr>
        <w:pStyle w:val="Listaszerbekezds"/>
      </w:pPr>
    </w:p>
    <w:p w14:paraId="5B478CF1" w14:textId="4944CA41" w:rsidR="009F6B13" w:rsidRDefault="009F6B13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A futball labda nem tartozéka a pályának. A játékszert a bérlőnek kell biztosítania.</w:t>
      </w:r>
    </w:p>
    <w:p w14:paraId="6307A063" w14:textId="36A0E23D" w:rsidR="009F6363" w:rsidRDefault="009F6363" w:rsidP="009F6B13">
      <w:pPr>
        <w:spacing w:line="276" w:lineRule="auto"/>
        <w:jc w:val="both"/>
      </w:pPr>
    </w:p>
    <w:p w14:paraId="7BDE8CB7" w14:textId="64C48667" w:rsidR="009F6363" w:rsidRDefault="009F6363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A pályán a tanórák alatt, illetve diák- és szabadidősport számára kijelölt időpontokban, a 18 év alatti személyek csak nevelői felügyelettel, illetve a bérlők pedig, a számukra fenntartott időpontokban a bérlő felelősségére tartózkodhatnak!</w:t>
      </w:r>
      <w:r>
        <w:t xml:space="preserve"> </w:t>
      </w:r>
      <w:r w:rsidRPr="00F61349">
        <w:t>A létesítményt mindenki csak saját felelősségére használhatja, pálya igénybevétele 12 év alatt csak felnőtt</w:t>
      </w:r>
      <w:r>
        <w:t xml:space="preserve"> </w:t>
      </w:r>
      <w:r w:rsidRPr="00F61349">
        <w:t>kíséretével lehetséges.</w:t>
      </w:r>
      <w:r w:rsidR="009F6B13">
        <w:t xml:space="preserve"> </w:t>
      </w:r>
    </w:p>
    <w:p w14:paraId="58629A25" w14:textId="77777777" w:rsidR="009F6B13" w:rsidRDefault="009F6B13" w:rsidP="009F6B13">
      <w:pPr>
        <w:pStyle w:val="Listaszerbekezds"/>
      </w:pPr>
    </w:p>
    <w:p w14:paraId="1D0AB413" w14:textId="77777777" w:rsidR="009F6B13" w:rsidRDefault="009F6B13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 műfüves pálya területén tartózkodóknak mindenkor ügyelniük kell a pálya megóvására, a környezet tisztán tartására. </w:t>
      </w:r>
    </w:p>
    <w:p w14:paraId="3EAB10AC" w14:textId="77777777" w:rsidR="009F6B13" w:rsidRDefault="009F6B13" w:rsidP="009F6B13">
      <w:pPr>
        <w:pStyle w:val="Listaszerbekezds"/>
      </w:pPr>
    </w:p>
    <w:p w14:paraId="6265044B" w14:textId="5707F638" w:rsidR="009F6B13" w:rsidRDefault="009F6B13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 pályán oda funkcionálisan nem illő, kárt okozható sporteszközök, úm. pl. kerékpár, görkorcsolya, </w:t>
      </w:r>
      <w:proofErr w:type="gramStart"/>
      <w:r>
        <w:t>gördeszka,</w:t>
      </w:r>
      <w:proofErr w:type="gramEnd"/>
      <w:r>
        <w:t xml:space="preserve"> stb. nem használható.</w:t>
      </w:r>
    </w:p>
    <w:p w14:paraId="7018EC36" w14:textId="77777777" w:rsidR="00A02CD0" w:rsidRDefault="00A02CD0" w:rsidP="009F6B13">
      <w:pPr>
        <w:spacing w:line="276" w:lineRule="auto"/>
        <w:jc w:val="both"/>
      </w:pPr>
    </w:p>
    <w:p w14:paraId="63CC790C" w14:textId="5D9F816C" w:rsidR="00A02CD0" w:rsidRDefault="00960E75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 pálya berendezéseinek, felszereléseinek védelme, anyagi felelősséggel történő használata, a tisztaság és a rend megóvása minden látogatónak érdeke és kötelessége. A berendezésekben, felszerelésekben okozott károkért az ebben vétkes látogató (sportoló, edző, kísérő,) anyagi felelősséggel tartozik és az okozott kár teljes egészét köteles megtéríteni. </w:t>
      </w:r>
    </w:p>
    <w:p w14:paraId="25443BF0" w14:textId="77777777" w:rsidR="00A02CD0" w:rsidRDefault="00A02CD0" w:rsidP="009F6B13">
      <w:pPr>
        <w:spacing w:line="276" w:lineRule="auto"/>
        <w:jc w:val="both"/>
      </w:pPr>
    </w:p>
    <w:p w14:paraId="5CFF9EC2" w14:textId="412AE29B" w:rsidR="00A02CD0" w:rsidRDefault="00960E75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 műfüves pálya egész területén, illetve annak környezetében a dohányzás és nyílt láng használata tilos! Dohányozni csak az arra kifejezetten kijelölt helyen lehet. A csikkeket a kihelyezett tárolóedényekbe kell elhelyezni! </w:t>
      </w:r>
    </w:p>
    <w:p w14:paraId="04BB77A8" w14:textId="77777777" w:rsidR="00A02CD0" w:rsidRDefault="00A02CD0" w:rsidP="009F6B13">
      <w:pPr>
        <w:spacing w:line="276" w:lineRule="auto"/>
        <w:jc w:val="both"/>
      </w:pPr>
    </w:p>
    <w:p w14:paraId="31E7A8DA" w14:textId="77777777" w:rsidR="00A02CD0" w:rsidRDefault="00960E75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 műfüves pálya teljes területén, beleértve a </w:t>
      </w:r>
      <w:r w:rsidR="00A02CD0">
        <w:t xml:space="preserve">park területét </w:t>
      </w:r>
      <w:r>
        <w:t xml:space="preserve">is, tilos a szemetelés. A szemetet a kihelyezett tárolókba kell elhelyezni. </w:t>
      </w:r>
    </w:p>
    <w:p w14:paraId="47F5FE53" w14:textId="77777777" w:rsidR="00A02CD0" w:rsidRDefault="00A02CD0" w:rsidP="009F6B13">
      <w:pPr>
        <w:spacing w:line="276" w:lineRule="auto"/>
        <w:jc w:val="both"/>
      </w:pPr>
    </w:p>
    <w:p w14:paraId="31678203" w14:textId="77777777" w:rsidR="009F6B13" w:rsidRDefault="00960E75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Az elektromos kapcsolóhoz</w:t>
      </w:r>
      <w:r w:rsidR="00A02CD0">
        <w:t>,</w:t>
      </w:r>
      <w:r>
        <w:t xml:space="preserve"> illetve egyéb üzemeltetéssel kapcsolatos kezelő szerkezetekhez, csak a megbízott személyek nyúlhatnak!</w:t>
      </w:r>
    </w:p>
    <w:p w14:paraId="477F475F" w14:textId="162F589F" w:rsidR="00A02CD0" w:rsidRDefault="00960E75" w:rsidP="009F6B13">
      <w:pPr>
        <w:spacing w:line="276" w:lineRule="auto"/>
        <w:jc w:val="both"/>
      </w:pPr>
      <w:r>
        <w:t xml:space="preserve"> </w:t>
      </w:r>
    </w:p>
    <w:p w14:paraId="12F688BE" w14:textId="21B71D4E" w:rsidR="009F6363" w:rsidRDefault="00960E75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 </w:t>
      </w:r>
      <w:r w:rsidR="00A02CD0">
        <w:t>pálya területére</w:t>
      </w:r>
      <w:r>
        <w:t xml:space="preserve"> üveges italt bevinni tilos! </w:t>
      </w:r>
      <w:r w:rsidR="009F6363">
        <w:t xml:space="preserve"> </w:t>
      </w:r>
    </w:p>
    <w:p w14:paraId="08EBFE20" w14:textId="77777777" w:rsidR="009F6B13" w:rsidRDefault="009F6B13" w:rsidP="009F6B13">
      <w:pPr>
        <w:pStyle w:val="Listaszerbekezds"/>
        <w:spacing w:line="276" w:lineRule="auto"/>
        <w:jc w:val="both"/>
      </w:pPr>
    </w:p>
    <w:p w14:paraId="2208ABFB" w14:textId="6080BB5C" w:rsidR="009F6363" w:rsidRDefault="009F6363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>Tilos a pálya területén ételt, italt fogyasztani, vagy a pályát egyéb módon beszennyezni.</w:t>
      </w:r>
    </w:p>
    <w:p w14:paraId="45A098EE" w14:textId="77777777" w:rsidR="009F6B13" w:rsidRDefault="009F6B13" w:rsidP="009F6B13">
      <w:pPr>
        <w:spacing w:line="276" w:lineRule="auto"/>
        <w:jc w:val="both"/>
      </w:pPr>
    </w:p>
    <w:p w14:paraId="771F3B6E" w14:textId="7122D1F8" w:rsidR="009F6363" w:rsidRPr="00F61349" w:rsidRDefault="009F6363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>Tilos a pályára bármilyen hegyes, éles vagy súlyos tárgyat bevinni.</w:t>
      </w:r>
    </w:p>
    <w:p w14:paraId="57813B98" w14:textId="41BA8889" w:rsidR="00A02CD0" w:rsidRDefault="00A02CD0" w:rsidP="009F6B13">
      <w:pPr>
        <w:spacing w:line="276" w:lineRule="auto"/>
        <w:jc w:val="both"/>
      </w:pPr>
    </w:p>
    <w:p w14:paraId="5C847A2E" w14:textId="5554C737" w:rsidR="00A02CD0" w:rsidRPr="00F61349" w:rsidRDefault="00A02CD0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>Tilos a pálya területére állatot bevinni.</w:t>
      </w:r>
      <w:r w:rsidR="009F6363">
        <w:t xml:space="preserve"> </w:t>
      </w:r>
    </w:p>
    <w:p w14:paraId="3DD2D6BA" w14:textId="77777777" w:rsidR="00A02CD0" w:rsidRDefault="00A02CD0" w:rsidP="009F6B13">
      <w:pPr>
        <w:spacing w:line="276" w:lineRule="auto"/>
        <w:jc w:val="both"/>
      </w:pPr>
    </w:p>
    <w:p w14:paraId="65C70045" w14:textId="77777777" w:rsidR="00A02CD0" w:rsidRDefault="00960E75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 pálya berendezéseinek rongálóit mindenkinek kötelessége figyelmeztetni, és az esetleges kár keletkezését megakadályozni! </w:t>
      </w:r>
    </w:p>
    <w:p w14:paraId="01D67210" w14:textId="77777777" w:rsidR="009F6363" w:rsidRDefault="009F6363" w:rsidP="009F6B13">
      <w:pPr>
        <w:spacing w:line="276" w:lineRule="auto"/>
        <w:jc w:val="both"/>
      </w:pPr>
    </w:p>
    <w:p w14:paraId="7F6A9D0A" w14:textId="33F6D2DD" w:rsidR="00A02CD0" w:rsidRPr="00F61349" w:rsidRDefault="00A02CD0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>A sportkoordinátor ellenőrizheti a használati rend betartását</w:t>
      </w:r>
      <w:r>
        <w:t xml:space="preserve">. </w:t>
      </w:r>
      <w:r w:rsidR="00960E75">
        <w:t>A műfüves pálya területén az üzemeltető ill. a</w:t>
      </w:r>
      <w:r>
        <w:t xml:space="preserve">nnak képviselője </w:t>
      </w:r>
      <w:r w:rsidR="00960E75">
        <w:t xml:space="preserve">jogosultak a rendzavarókkal, vagy mások számára megbotránkoztató módon ill. a jó erkölcsbe ütköző módon viselkedőkkel szemben eljárni. Jogosultak továbbá ezen személyeket a műfüves pálya területének elhagyására felszólítani, végső esetben a területről </w:t>
      </w:r>
      <w:proofErr w:type="spellStart"/>
      <w:r w:rsidR="00960E75">
        <w:t>eltávol</w:t>
      </w:r>
      <w:r w:rsidR="009F6B13">
        <w:t>í</w:t>
      </w:r>
      <w:r w:rsidR="00960E75">
        <w:t>ttatni</w:t>
      </w:r>
      <w:proofErr w:type="spellEnd"/>
      <w:r w:rsidR="00960E75">
        <w:t xml:space="preserve">, kitiltani. </w:t>
      </w:r>
    </w:p>
    <w:p w14:paraId="6D498E7F" w14:textId="77777777" w:rsidR="00A02CD0" w:rsidRDefault="00A02CD0" w:rsidP="009F6B13">
      <w:pPr>
        <w:spacing w:line="276" w:lineRule="auto"/>
        <w:jc w:val="both"/>
      </w:pPr>
    </w:p>
    <w:p w14:paraId="1E35AE78" w14:textId="4BBF3803" w:rsidR="00A02CD0" w:rsidRDefault="00960E75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A </w:t>
      </w:r>
      <w:r w:rsidR="009F6B13">
        <w:t>pálya</w:t>
      </w:r>
      <w:r>
        <w:t xml:space="preserve"> területére élőállatot külön engedély nélkül (vakvezető, mozgássérült segítő, terápiás és biztonsági feladatokat ellátó kutya kivételével) bevinni szigorúan tilos. </w:t>
      </w:r>
    </w:p>
    <w:p w14:paraId="7428C1B8" w14:textId="77777777" w:rsidR="00C425C2" w:rsidRPr="00F61349" w:rsidRDefault="00C425C2" w:rsidP="009F6B13">
      <w:pPr>
        <w:spacing w:line="276" w:lineRule="auto"/>
        <w:jc w:val="both"/>
      </w:pPr>
    </w:p>
    <w:p w14:paraId="7DB45FE2" w14:textId="411C865C" w:rsidR="00C425C2" w:rsidRPr="00F61349" w:rsidRDefault="00C425C2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 xml:space="preserve">A pályán hagyott tárgyakért </w:t>
      </w:r>
      <w:r w:rsidR="00F61349" w:rsidRPr="00F61349">
        <w:t>az</w:t>
      </w:r>
      <w:r w:rsidRPr="00F61349">
        <w:t xml:space="preserve"> üzemeltető felelősséget nem vállal. </w:t>
      </w:r>
    </w:p>
    <w:p w14:paraId="0BCF4BA7" w14:textId="77777777" w:rsidR="000C4E13" w:rsidRPr="00F61349" w:rsidRDefault="000C4E13" w:rsidP="009F6B13">
      <w:pPr>
        <w:spacing w:line="276" w:lineRule="auto"/>
        <w:jc w:val="both"/>
      </w:pPr>
    </w:p>
    <w:p w14:paraId="2A960489" w14:textId="034A2336" w:rsidR="00C425C2" w:rsidRPr="00F61349" w:rsidRDefault="00C425C2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lastRenderedPageBreak/>
        <w:t xml:space="preserve">A pályán vagy annak környezetében bekövetkező balesetekért a pálya üzemeltetője felelősséget nem vállal. </w:t>
      </w:r>
    </w:p>
    <w:p w14:paraId="608EA024" w14:textId="2616A989" w:rsidR="00C425C2" w:rsidRPr="00F61349" w:rsidRDefault="00C425C2" w:rsidP="009F6B13">
      <w:pPr>
        <w:spacing w:line="276" w:lineRule="auto"/>
        <w:jc w:val="both"/>
      </w:pPr>
    </w:p>
    <w:p w14:paraId="2F718456" w14:textId="0252F8F0" w:rsidR="00C425C2" w:rsidRPr="00F61349" w:rsidRDefault="00C425C2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 xml:space="preserve">Minden okozott kárt a </w:t>
      </w:r>
      <w:r w:rsidR="009F6B13">
        <w:t xml:space="preserve">sportkoordinátor felé </w:t>
      </w:r>
      <w:r w:rsidRPr="00F61349">
        <w:t>jelenteni kell. A nem rendeltetésszerű használatból okozott kárt</w:t>
      </w:r>
      <w:r w:rsidR="00A02CD0">
        <w:t xml:space="preserve"> </w:t>
      </w:r>
      <w:r w:rsidRPr="00F61349">
        <w:t xml:space="preserve">minden esetben meg kell téríteni! </w:t>
      </w:r>
    </w:p>
    <w:p w14:paraId="30EEB4C1" w14:textId="77777777" w:rsidR="00C425C2" w:rsidRPr="00F61349" w:rsidRDefault="00C425C2" w:rsidP="009F6B13">
      <w:pPr>
        <w:spacing w:line="276" w:lineRule="auto"/>
        <w:jc w:val="both"/>
      </w:pPr>
    </w:p>
    <w:p w14:paraId="2DE52ADE" w14:textId="2ED30FAA" w:rsidR="00C425C2" w:rsidRPr="00F61349" w:rsidRDefault="00C425C2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>A pályára csak műfüves pályacipőben, terem vagy tornacipőben lehet rámenni. Tilos a stoplis cipő használata.</w:t>
      </w:r>
    </w:p>
    <w:p w14:paraId="5EA6E23A" w14:textId="77777777" w:rsidR="00C425C2" w:rsidRPr="00F61349" w:rsidRDefault="00C425C2" w:rsidP="009F6B13">
      <w:pPr>
        <w:spacing w:line="276" w:lineRule="auto"/>
        <w:jc w:val="both"/>
      </w:pPr>
    </w:p>
    <w:p w14:paraId="50B4052C" w14:textId="18197E4A" w:rsidR="00C425C2" w:rsidRPr="00F61349" w:rsidRDefault="00C425C2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>A pálya területére bemenni csak a kapukon keresztül, az ott kialakított ajtón szabad.</w:t>
      </w:r>
    </w:p>
    <w:p w14:paraId="25373FAE" w14:textId="77777777" w:rsidR="00C425C2" w:rsidRPr="00F61349" w:rsidRDefault="00C425C2" w:rsidP="009F6B13">
      <w:pPr>
        <w:spacing w:line="276" w:lineRule="auto"/>
        <w:jc w:val="both"/>
      </w:pPr>
    </w:p>
    <w:p w14:paraId="5392C6C2" w14:textId="5BCC9F9C" w:rsidR="00C425C2" w:rsidRPr="00F61349" w:rsidRDefault="00C425C2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 xml:space="preserve">A pálya használója a pálya területére lépés előtt köteles cipőjét megtisztítani a rátapadt szennyeződéstől. </w:t>
      </w:r>
    </w:p>
    <w:p w14:paraId="40DFE46E" w14:textId="77777777" w:rsidR="00C425C2" w:rsidRPr="00F61349" w:rsidRDefault="00C425C2" w:rsidP="009F6B13">
      <w:pPr>
        <w:spacing w:line="276" w:lineRule="auto"/>
        <w:jc w:val="both"/>
      </w:pPr>
    </w:p>
    <w:p w14:paraId="771D128D" w14:textId="10F9B779" w:rsidR="00C425C2" w:rsidRPr="00F61349" w:rsidRDefault="00C425C2" w:rsidP="009F6B13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F61349">
        <w:t>A pálya éjszakára zárva tart a lakókörnyezet nyugalma és esetleges rongálás elkerülése érdekében. Az esetleges</w:t>
      </w:r>
      <w:r w:rsidR="009F6363">
        <w:t xml:space="preserve"> </w:t>
      </w:r>
      <w:r w:rsidRPr="00F61349">
        <w:t>rongálás, behatolás szabálysértési, illetve büntető eljárás megindítását, továbbá anyagi kártérítést vonhat maga</w:t>
      </w:r>
      <w:r w:rsidR="009F6363">
        <w:t xml:space="preserve"> </w:t>
      </w:r>
      <w:r w:rsidRPr="00F61349">
        <w:t xml:space="preserve">után. </w:t>
      </w:r>
    </w:p>
    <w:p w14:paraId="70674B08" w14:textId="77777777" w:rsidR="00F76537" w:rsidRDefault="00F76537" w:rsidP="009F6B13">
      <w:pPr>
        <w:spacing w:before="100" w:beforeAutospacing="1" w:after="100" w:afterAutospacing="1"/>
        <w:rPr>
          <w:b/>
          <w:bCs/>
        </w:rPr>
      </w:pPr>
    </w:p>
    <w:p w14:paraId="1034F837" w14:textId="319D08CC" w:rsidR="009F6363" w:rsidRPr="00F42200" w:rsidRDefault="009F6363" w:rsidP="009F6B13">
      <w:pPr>
        <w:spacing w:before="100" w:beforeAutospacing="1" w:after="100" w:afterAutospacing="1"/>
      </w:pPr>
      <w:r w:rsidRPr="00F42200">
        <w:rPr>
          <w:b/>
          <w:bCs/>
        </w:rPr>
        <w:t>Baleset esetén</w:t>
      </w:r>
      <w:r w:rsidRPr="00F42200">
        <w:t xml:space="preserve"> az üzemeltető képviselőjét </w:t>
      </w:r>
      <w:r w:rsidRPr="00F42200">
        <w:rPr>
          <w:b/>
          <w:bCs/>
        </w:rPr>
        <w:t xml:space="preserve">06 </w:t>
      </w:r>
      <w:r w:rsidR="009F6B13">
        <w:rPr>
          <w:b/>
          <w:bCs/>
        </w:rPr>
        <w:t>70/674-3799</w:t>
      </w:r>
      <w:r w:rsidRPr="00F42200">
        <w:t xml:space="preserve">, a helyi orvosi rendelő ügyeletét, </w:t>
      </w:r>
      <w:r>
        <w:t>felnőtt:</w:t>
      </w:r>
      <w:r w:rsidRPr="00F42200">
        <w:t xml:space="preserve"> </w:t>
      </w:r>
      <w:r w:rsidRPr="00F42200">
        <w:rPr>
          <w:b/>
          <w:bCs/>
        </w:rPr>
        <w:t>26/920-821, 06-20/3722800</w:t>
      </w:r>
      <w:r>
        <w:t xml:space="preserve"> gyermek: </w:t>
      </w:r>
      <w:r w:rsidRPr="00F42200">
        <w:rPr>
          <w:b/>
          <w:bCs/>
        </w:rPr>
        <w:t>06-26-920-822, 06-70/312-9341</w:t>
      </w:r>
      <w:r w:rsidRPr="00F42200">
        <w:t xml:space="preserve">vagy a </w:t>
      </w:r>
      <w:r w:rsidRPr="00F42200">
        <w:rPr>
          <w:b/>
          <w:bCs/>
        </w:rPr>
        <w:t>104</w:t>
      </w:r>
      <w:r w:rsidRPr="00F42200">
        <w:t xml:space="preserve"> telefonszámon a mentőket kell értesíteni.</w:t>
      </w:r>
    </w:p>
    <w:p w14:paraId="315DB4A4" w14:textId="77777777" w:rsidR="00DF3E1F" w:rsidRPr="00F61349" w:rsidRDefault="00DF3E1F" w:rsidP="00F61349">
      <w:pPr>
        <w:jc w:val="both"/>
      </w:pPr>
    </w:p>
    <w:p w14:paraId="4B353712" w14:textId="77777777" w:rsidR="00F61349" w:rsidRPr="00F61349" w:rsidRDefault="00F61349" w:rsidP="00F61349">
      <w:pPr>
        <w:jc w:val="both"/>
      </w:pPr>
    </w:p>
    <w:p w14:paraId="3665444D" w14:textId="77777777" w:rsidR="00F61349" w:rsidRDefault="00F61349" w:rsidP="00F61349">
      <w:pPr>
        <w:jc w:val="center"/>
      </w:pPr>
      <w:r w:rsidRPr="00F61349">
        <w:t xml:space="preserve">Köszönjük, hogy magatartásával hozzájárul a műfüves pálya, tartós, kulturált, szép állapotának, tisztaságának és </w:t>
      </w:r>
    </w:p>
    <w:p w14:paraId="6AE5B0BD" w14:textId="1960ECB3" w:rsidR="00F61349" w:rsidRPr="00F61349" w:rsidRDefault="00F61349" w:rsidP="00F61349">
      <w:pPr>
        <w:jc w:val="center"/>
      </w:pPr>
      <w:r w:rsidRPr="00F61349">
        <w:t>mindenkori rendjének fenntartásához!</w:t>
      </w:r>
    </w:p>
    <w:p w14:paraId="6C398EE4" w14:textId="77777777" w:rsidR="00F61349" w:rsidRPr="00F61349" w:rsidRDefault="00F61349" w:rsidP="00F61349">
      <w:pPr>
        <w:jc w:val="center"/>
      </w:pPr>
    </w:p>
    <w:p w14:paraId="0EE30EE8" w14:textId="77777777" w:rsidR="00F61349" w:rsidRPr="00F61349" w:rsidRDefault="00F61349" w:rsidP="00F61349">
      <w:pPr>
        <w:jc w:val="center"/>
      </w:pPr>
      <w:r w:rsidRPr="00F61349">
        <w:t xml:space="preserve">Minden kedves vendégünknek jó sportolást, szurkolást, pihenést, kikapcsolódást kíván, </w:t>
      </w:r>
    </w:p>
    <w:p w14:paraId="5ABF3D90" w14:textId="24B65A8D" w:rsidR="00F61349" w:rsidRDefault="00F61349" w:rsidP="00F61349">
      <w:pPr>
        <w:jc w:val="center"/>
      </w:pPr>
      <w:r w:rsidRPr="00F61349">
        <w:t xml:space="preserve">az üzemeltető: </w:t>
      </w:r>
      <w:r w:rsidRPr="00F61349">
        <w:t>Kodolányi János Közösségi Ház és Könyvtár</w:t>
      </w:r>
    </w:p>
    <w:p w14:paraId="5961FFF5" w14:textId="77777777" w:rsidR="00960E75" w:rsidRDefault="00960E75" w:rsidP="00960E75">
      <w:pPr>
        <w:ind w:left="142"/>
        <w:jc w:val="center"/>
      </w:pPr>
    </w:p>
    <w:p w14:paraId="1FA54CCC" w14:textId="77777777" w:rsidR="00960E75" w:rsidRPr="008B0204" w:rsidRDefault="00960E75" w:rsidP="00960E75">
      <w:pPr>
        <w:ind w:left="142" w:firstLine="1559"/>
        <w:jc w:val="center"/>
        <w:rPr>
          <w:b/>
          <w:bCs/>
        </w:rPr>
      </w:pPr>
      <w:r w:rsidRPr="008B0204">
        <w:rPr>
          <w:b/>
          <w:bCs/>
        </w:rPr>
        <w:t>Üzemeltető: Kodolányi János Közösségi Ház és Könyvtár</w:t>
      </w:r>
    </w:p>
    <w:p w14:paraId="237FEC14" w14:textId="7FC4B516" w:rsidR="00960E75" w:rsidRDefault="00F76537" w:rsidP="00F76537">
      <w:pPr>
        <w:ind w:left="142" w:firstLine="2552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960E75" w:rsidRPr="008B0204">
        <w:rPr>
          <w:b/>
          <w:bCs/>
        </w:rPr>
        <w:t xml:space="preserve">2089 Telki, Petőfi Sándor utca </w:t>
      </w:r>
      <w:r w:rsidR="00960E75">
        <w:rPr>
          <w:b/>
          <w:bCs/>
        </w:rPr>
        <w:t>2-</w:t>
      </w:r>
      <w:r w:rsidR="00960E75" w:rsidRPr="008B0204">
        <w:rPr>
          <w:b/>
          <w:bCs/>
        </w:rPr>
        <w:t>4.</w:t>
      </w:r>
    </w:p>
    <w:p w14:paraId="7D90770E" w14:textId="77777777" w:rsidR="00960E75" w:rsidRDefault="00960E75" w:rsidP="00960E75">
      <w:pPr>
        <w:ind w:left="142" w:firstLine="2552"/>
        <w:rPr>
          <w:b/>
          <w:bCs/>
        </w:rPr>
      </w:pPr>
    </w:p>
    <w:p w14:paraId="02BCA725" w14:textId="1A64FAB4" w:rsidR="00960E75" w:rsidRDefault="00960E75" w:rsidP="00F61349">
      <w:pPr>
        <w:jc w:val="center"/>
      </w:pPr>
    </w:p>
    <w:sectPr w:rsidR="00960E75" w:rsidSect="00C425C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254CF"/>
    <w:multiLevelType w:val="hybridMultilevel"/>
    <w:tmpl w:val="51F471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C2"/>
    <w:rsid w:val="000B5ACF"/>
    <w:rsid w:val="000C4E13"/>
    <w:rsid w:val="001C1FC1"/>
    <w:rsid w:val="004C34AB"/>
    <w:rsid w:val="00534950"/>
    <w:rsid w:val="00721557"/>
    <w:rsid w:val="00816A9F"/>
    <w:rsid w:val="008F148F"/>
    <w:rsid w:val="00960E75"/>
    <w:rsid w:val="009C61CE"/>
    <w:rsid w:val="009F6363"/>
    <w:rsid w:val="009F6B13"/>
    <w:rsid w:val="00A02CD0"/>
    <w:rsid w:val="00B576F6"/>
    <w:rsid w:val="00B7177F"/>
    <w:rsid w:val="00C425C2"/>
    <w:rsid w:val="00CD7DD0"/>
    <w:rsid w:val="00D350EF"/>
    <w:rsid w:val="00DF0EA1"/>
    <w:rsid w:val="00DF3E1F"/>
    <w:rsid w:val="00F61349"/>
    <w:rsid w:val="00F76537"/>
    <w:rsid w:val="00F7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D4C5"/>
  <w15:chartTrackingRefBased/>
  <w15:docId w15:val="{07A785AE-8EA2-4DC1-8A6F-06AEF6E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3E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E1F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960E7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F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Gizy Ágnes</dc:creator>
  <cp:keywords/>
  <dc:description/>
  <cp:lastModifiedBy>Jegyző</cp:lastModifiedBy>
  <cp:revision>3</cp:revision>
  <cp:lastPrinted>2018-01-29T12:36:00Z</cp:lastPrinted>
  <dcterms:created xsi:type="dcterms:W3CDTF">2020-09-07T12:30:00Z</dcterms:created>
  <dcterms:modified xsi:type="dcterms:W3CDTF">2020-09-07T19:31:00Z</dcterms:modified>
</cp:coreProperties>
</file>