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E64" w:rsidRPr="00AC1E64" w:rsidRDefault="00AC1E64" w:rsidP="00AC1E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E64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</w:p>
    <w:p w:rsidR="00AC1E64" w:rsidRPr="00AC1E64" w:rsidRDefault="00AC1E64" w:rsidP="00AC1E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E64">
        <w:rPr>
          <w:rFonts w:ascii="Times New Roman" w:hAnsi="Times New Roman" w:cs="Times New Roman"/>
          <w:b/>
          <w:sz w:val="24"/>
          <w:szCs w:val="24"/>
        </w:rPr>
        <w:t>Polgármestere</w:t>
      </w:r>
    </w:p>
    <w:p w:rsidR="00AC1E64" w:rsidRDefault="00AC1E64" w:rsidP="00E54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331" w:rsidRPr="00AC1E64" w:rsidRDefault="00AC1E64" w:rsidP="000C2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E64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CC1331" w:rsidRDefault="005C7A12" w:rsidP="00CC1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12">
        <w:rPr>
          <w:rFonts w:ascii="Times New Roman" w:hAnsi="Times New Roman" w:cs="Times New Roman"/>
          <w:b/>
          <w:sz w:val="24"/>
          <w:szCs w:val="24"/>
        </w:rPr>
        <w:t>Telki 06</w:t>
      </w:r>
      <w:r w:rsidR="00CC1331">
        <w:rPr>
          <w:rFonts w:ascii="Times New Roman" w:hAnsi="Times New Roman" w:cs="Times New Roman"/>
          <w:b/>
          <w:sz w:val="24"/>
          <w:szCs w:val="24"/>
        </w:rPr>
        <w:t>1/2,062/3,062/4,065 és 062/3/A hrsz-</w:t>
      </w:r>
      <w:r w:rsidRPr="005C7A12">
        <w:rPr>
          <w:rFonts w:ascii="Times New Roman" w:hAnsi="Times New Roman" w:cs="Times New Roman"/>
          <w:b/>
          <w:sz w:val="24"/>
          <w:szCs w:val="24"/>
        </w:rPr>
        <w:t>ú ingatlan</w:t>
      </w:r>
      <w:r w:rsidR="00CC1331">
        <w:rPr>
          <w:rFonts w:ascii="Times New Roman" w:hAnsi="Times New Roman" w:cs="Times New Roman"/>
          <w:b/>
          <w:sz w:val="24"/>
          <w:szCs w:val="24"/>
        </w:rPr>
        <w:t>ok</w:t>
      </w:r>
    </w:p>
    <w:p w:rsidR="00AC1E64" w:rsidRPr="005C7A12" w:rsidRDefault="005C7A12" w:rsidP="00CC1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12">
        <w:rPr>
          <w:rFonts w:ascii="Times New Roman" w:hAnsi="Times New Roman" w:cs="Times New Roman"/>
          <w:b/>
          <w:sz w:val="24"/>
          <w:szCs w:val="24"/>
        </w:rPr>
        <w:t>telekalakításáról</w:t>
      </w:r>
      <w:r w:rsidR="00CC1331">
        <w:rPr>
          <w:rFonts w:ascii="Times New Roman" w:hAnsi="Times New Roman" w:cs="Times New Roman"/>
          <w:b/>
          <w:sz w:val="24"/>
          <w:szCs w:val="24"/>
        </w:rPr>
        <w:t xml:space="preserve"> és a Telki 062/4 hrsz-ú ingatlan művelésből történő kivonásáról</w:t>
      </w:r>
    </w:p>
    <w:p w:rsidR="005C7A12" w:rsidRDefault="005C7A12" w:rsidP="005C7A1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C7A12" w:rsidRPr="00396AE0" w:rsidRDefault="005C7A12" w:rsidP="005C7A12">
      <w:pPr>
        <w:spacing w:after="0"/>
        <w:jc w:val="both"/>
        <w:rPr>
          <w:rFonts w:ascii="Times New Roman" w:hAnsi="Times New Roman" w:cs="Times New Roman"/>
          <w:sz w:val="24"/>
        </w:rPr>
      </w:pPr>
      <w:r w:rsidRPr="00396AE0">
        <w:rPr>
          <w:rFonts w:ascii="Times New Roman" w:hAnsi="Times New Roman" w:cs="Times New Roman"/>
          <w:b/>
          <w:sz w:val="24"/>
        </w:rPr>
        <w:t>Az előterjesztés mellékletei</w:t>
      </w:r>
      <w:r w:rsidRPr="00396AE0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1 db</w:t>
      </w:r>
    </w:p>
    <w:p w:rsidR="005C7A12" w:rsidRPr="00396AE0" w:rsidRDefault="005C7A12" w:rsidP="005C7A12">
      <w:pPr>
        <w:spacing w:after="0"/>
        <w:jc w:val="both"/>
        <w:rPr>
          <w:rFonts w:ascii="Times New Roman" w:hAnsi="Times New Roman" w:cs="Times New Roman"/>
          <w:sz w:val="24"/>
        </w:rPr>
      </w:pPr>
      <w:r w:rsidRPr="00396AE0">
        <w:rPr>
          <w:rFonts w:ascii="Times New Roman" w:hAnsi="Times New Roman" w:cs="Times New Roman"/>
          <w:b/>
          <w:sz w:val="24"/>
        </w:rPr>
        <w:t xml:space="preserve">Az előterjesztést </w:t>
      </w:r>
      <w:proofErr w:type="gramStart"/>
      <w:r w:rsidRPr="00396AE0">
        <w:rPr>
          <w:rFonts w:ascii="Times New Roman" w:hAnsi="Times New Roman" w:cs="Times New Roman"/>
          <w:b/>
          <w:sz w:val="24"/>
        </w:rPr>
        <w:t>tárgyalja</w:t>
      </w:r>
      <w:r w:rsidRPr="00396AE0">
        <w:rPr>
          <w:rFonts w:ascii="Times New Roman" w:hAnsi="Times New Roman" w:cs="Times New Roman"/>
          <w:sz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</w:rPr>
        <w:t>képviselő-testület</w:t>
      </w:r>
    </w:p>
    <w:p w:rsidR="005C7A12" w:rsidRPr="00396AE0" w:rsidRDefault="005C7A12" w:rsidP="005C7A12">
      <w:pPr>
        <w:spacing w:after="0"/>
        <w:jc w:val="both"/>
        <w:rPr>
          <w:rFonts w:ascii="Times New Roman" w:hAnsi="Times New Roman" w:cs="Times New Roman"/>
          <w:sz w:val="24"/>
        </w:rPr>
      </w:pPr>
      <w:r w:rsidRPr="00396AE0">
        <w:rPr>
          <w:rFonts w:ascii="Times New Roman" w:hAnsi="Times New Roman" w:cs="Times New Roman"/>
          <w:b/>
          <w:sz w:val="24"/>
        </w:rPr>
        <w:t>Az előterjesztés elfogadása</w:t>
      </w:r>
      <w:r w:rsidRPr="00396AE0">
        <w:rPr>
          <w:rFonts w:ascii="Times New Roman" w:hAnsi="Times New Roman" w:cs="Times New Roman"/>
          <w:sz w:val="24"/>
        </w:rPr>
        <w:t>: egyszerű többségű szavazatot igényel.</w:t>
      </w:r>
    </w:p>
    <w:p w:rsidR="005C7A12" w:rsidRDefault="005C7A12" w:rsidP="00E54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5C8" w:rsidRPr="00946F1E" w:rsidRDefault="00E54EB7" w:rsidP="00946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F1E">
        <w:rPr>
          <w:rFonts w:ascii="Times New Roman" w:hAnsi="Times New Roman" w:cs="Times New Roman"/>
          <w:sz w:val="24"/>
          <w:szCs w:val="24"/>
        </w:rPr>
        <w:t xml:space="preserve">Telki </w:t>
      </w:r>
      <w:r w:rsidR="000B45C8" w:rsidRPr="00946F1E">
        <w:rPr>
          <w:rFonts w:ascii="Times New Roman" w:hAnsi="Times New Roman" w:cs="Times New Roman"/>
          <w:sz w:val="24"/>
          <w:szCs w:val="24"/>
        </w:rPr>
        <w:t xml:space="preserve">község Önkormányzat képviselő-testülete </w:t>
      </w:r>
      <w:r w:rsidR="00CC1331" w:rsidRPr="00946F1E">
        <w:rPr>
          <w:rFonts w:ascii="Times New Roman" w:hAnsi="Times New Roman" w:cs="Times New Roman"/>
          <w:sz w:val="24"/>
          <w:szCs w:val="24"/>
        </w:rPr>
        <w:t>12/2</w:t>
      </w:r>
      <w:r w:rsidR="000B45C8" w:rsidRPr="00946F1E">
        <w:rPr>
          <w:rFonts w:ascii="Times New Roman" w:hAnsi="Times New Roman" w:cs="Times New Roman"/>
          <w:sz w:val="24"/>
          <w:szCs w:val="24"/>
        </w:rPr>
        <w:t>018.</w:t>
      </w:r>
      <w:proofErr w:type="gramStart"/>
      <w:r w:rsidR="000B45C8" w:rsidRPr="00946F1E">
        <w:rPr>
          <w:rFonts w:ascii="Times New Roman" w:hAnsi="Times New Roman" w:cs="Times New Roman"/>
          <w:sz w:val="24"/>
          <w:szCs w:val="24"/>
        </w:rPr>
        <w:t>( II</w:t>
      </w:r>
      <w:proofErr w:type="gramEnd"/>
      <w:r w:rsidR="000B45C8" w:rsidRPr="00946F1E">
        <w:rPr>
          <w:rFonts w:ascii="Times New Roman" w:hAnsi="Times New Roman" w:cs="Times New Roman"/>
          <w:sz w:val="24"/>
          <w:szCs w:val="24"/>
        </w:rPr>
        <w:t xml:space="preserve">.19.) </w:t>
      </w:r>
      <w:proofErr w:type="spellStart"/>
      <w:r w:rsidR="000B45C8" w:rsidRPr="00946F1E">
        <w:rPr>
          <w:rFonts w:ascii="Times New Roman" w:hAnsi="Times New Roman" w:cs="Times New Roman"/>
          <w:sz w:val="24"/>
          <w:szCs w:val="24"/>
        </w:rPr>
        <w:t>Öh</w:t>
      </w:r>
      <w:proofErr w:type="spellEnd"/>
      <w:r w:rsidR="000B45C8" w:rsidRPr="00946F1E">
        <w:rPr>
          <w:rFonts w:ascii="Times New Roman" w:hAnsi="Times New Roman" w:cs="Times New Roman"/>
          <w:sz w:val="24"/>
          <w:szCs w:val="24"/>
        </w:rPr>
        <w:t xml:space="preserve">. számú határozatával döntött arról, hogy megvásárolja a Telki </w:t>
      </w:r>
      <w:r w:rsidRPr="00946F1E">
        <w:rPr>
          <w:rFonts w:ascii="Times New Roman" w:hAnsi="Times New Roman" w:cs="Times New Roman"/>
          <w:sz w:val="24"/>
          <w:szCs w:val="24"/>
        </w:rPr>
        <w:t xml:space="preserve">062/4 hrsz-ú </w:t>
      </w:r>
      <w:r w:rsidR="000B45C8" w:rsidRPr="00946F1E">
        <w:rPr>
          <w:rFonts w:ascii="Times New Roman" w:hAnsi="Times New Roman" w:cs="Times New Roman"/>
          <w:sz w:val="24"/>
          <w:szCs w:val="24"/>
        </w:rPr>
        <w:t xml:space="preserve">1960 m2 alapterületű szántő művelési ágú </w:t>
      </w:r>
      <w:r w:rsidRPr="00946F1E">
        <w:rPr>
          <w:rFonts w:ascii="Times New Roman" w:hAnsi="Times New Roman" w:cs="Times New Roman"/>
          <w:sz w:val="24"/>
          <w:szCs w:val="24"/>
        </w:rPr>
        <w:t>ingatlan</w:t>
      </w:r>
      <w:r w:rsidR="000B45C8" w:rsidRPr="00946F1E">
        <w:rPr>
          <w:rFonts w:ascii="Times New Roman" w:hAnsi="Times New Roman" w:cs="Times New Roman"/>
          <w:sz w:val="24"/>
          <w:szCs w:val="24"/>
        </w:rPr>
        <w:t xml:space="preserve">t. Az ingatlan </w:t>
      </w:r>
      <w:r w:rsidR="000C2B39">
        <w:rPr>
          <w:rFonts w:ascii="Times New Roman" w:hAnsi="Times New Roman" w:cs="Times New Roman"/>
          <w:sz w:val="24"/>
          <w:szCs w:val="24"/>
        </w:rPr>
        <w:t>tulajdonváltozása</w:t>
      </w:r>
      <w:r w:rsidR="000B45C8" w:rsidRPr="00946F1E">
        <w:rPr>
          <w:rFonts w:ascii="Times New Roman" w:hAnsi="Times New Roman" w:cs="Times New Roman"/>
          <w:sz w:val="24"/>
          <w:szCs w:val="24"/>
        </w:rPr>
        <w:t xml:space="preserve"> </w:t>
      </w:r>
      <w:r w:rsidR="005C7A12" w:rsidRPr="00946F1E">
        <w:rPr>
          <w:rFonts w:ascii="Times New Roman" w:hAnsi="Times New Roman" w:cs="Times New Roman"/>
          <w:sz w:val="24"/>
          <w:szCs w:val="24"/>
        </w:rPr>
        <w:t>az ingatlan-nyilvántartásban átvezetésre került</w:t>
      </w:r>
      <w:r w:rsidR="000B45C8" w:rsidRPr="00946F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2B39" w:rsidRDefault="00E54EB7" w:rsidP="00946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F1E">
        <w:rPr>
          <w:rFonts w:ascii="Times New Roman" w:hAnsi="Times New Roman" w:cs="Times New Roman"/>
          <w:sz w:val="24"/>
          <w:szCs w:val="24"/>
        </w:rPr>
        <w:t>Az érintett ingatlan Helyi Építési Szabályzat szerint övezet</w:t>
      </w:r>
      <w:r w:rsidR="000B45C8" w:rsidRPr="00946F1E">
        <w:rPr>
          <w:rFonts w:ascii="Times New Roman" w:hAnsi="Times New Roman" w:cs="Times New Roman"/>
          <w:sz w:val="24"/>
          <w:szCs w:val="24"/>
        </w:rPr>
        <w:t>i besorolása K-</w:t>
      </w:r>
      <w:proofErr w:type="spellStart"/>
      <w:r w:rsidR="000B45C8" w:rsidRPr="00946F1E">
        <w:rPr>
          <w:rFonts w:ascii="Times New Roman" w:hAnsi="Times New Roman" w:cs="Times New Roman"/>
          <w:sz w:val="24"/>
          <w:szCs w:val="24"/>
        </w:rPr>
        <w:t>Szk</w:t>
      </w:r>
      <w:proofErr w:type="spellEnd"/>
      <w:r w:rsidR="000B45C8" w:rsidRPr="00946F1E">
        <w:rPr>
          <w:rFonts w:ascii="Times New Roman" w:hAnsi="Times New Roman" w:cs="Times New Roman"/>
          <w:sz w:val="24"/>
          <w:szCs w:val="24"/>
        </w:rPr>
        <w:t xml:space="preserve"> övezet.</w:t>
      </w:r>
    </w:p>
    <w:p w:rsidR="000B45C8" w:rsidRPr="00946F1E" w:rsidRDefault="000C2B39" w:rsidP="00946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szennyvízkezelés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területe)</w:t>
      </w:r>
    </w:p>
    <w:p w:rsidR="00946F1E" w:rsidRDefault="00946F1E" w:rsidP="00946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5C8" w:rsidRPr="00946F1E" w:rsidRDefault="000B45C8" w:rsidP="00946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F1E">
        <w:rPr>
          <w:rFonts w:ascii="Times New Roman" w:hAnsi="Times New Roman" w:cs="Times New Roman"/>
          <w:sz w:val="24"/>
          <w:szCs w:val="24"/>
        </w:rPr>
        <w:t>A</w:t>
      </w:r>
      <w:r w:rsidR="00E54EB7" w:rsidRPr="00946F1E">
        <w:rPr>
          <w:rFonts w:ascii="Times New Roman" w:hAnsi="Times New Roman" w:cs="Times New Roman"/>
          <w:sz w:val="24"/>
          <w:szCs w:val="24"/>
        </w:rPr>
        <w:t xml:space="preserve"> </w:t>
      </w:r>
      <w:r w:rsidRPr="00946F1E">
        <w:rPr>
          <w:rFonts w:ascii="Times New Roman" w:hAnsi="Times New Roman" w:cs="Times New Roman"/>
          <w:sz w:val="24"/>
          <w:szCs w:val="24"/>
        </w:rPr>
        <w:t xml:space="preserve">terület további hasznosítása </w:t>
      </w:r>
      <w:r w:rsidR="00CC1331" w:rsidRPr="00946F1E">
        <w:rPr>
          <w:rFonts w:ascii="Times New Roman" w:hAnsi="Times New Roman" w:cs="Times New Roman"/>
          <w:sz w:val="24"/>
          <w:szCs w:val="24"/>
        </w:rPr>
        <w:t>céljából</w:t>
      </w:r>
      <w:r w:rsidRPr="00946F1E">
        <w:rPr>
          <w:rFonts w:ascii="Times New Roman" w:hAnsi="Times New Roman" w:cs="Times New Roman"/>
          <w:sz w:val="24"/>
          <w:szCs w:val="24"/>
        </w:rPr>
        <w:t xml:space="preserve"> az ingatlan </w:t>
      </w:r>
      <w:r w:rsidR="00AE7261" w:rsidRPr="00946F1E">
        <w:rPr>
          <w:rFonts w:ascii="Times New Roman" w:hAnsi="Times New Roman" w:cs="Times New Roman"/>
          <w:sz w:val="24"/>
          <w:szCs w:val="24"/>
        </w:rPr>
        <w:t xml:space="preserve">mezőgazdasági </w:t>
      </w:r>
      <w:r w:rsidRPr="00946F1E">
        <w:rPr>
          <w:rFonts w:ascii="Times New Roman" w:hAnsi="Times New Roman" w:cs="Times New Roman"/>
          <w:sz w:val="24"/>
          <w:szCs w:val="24"/>
        </w:rPr>
        <w:t>művelés</w:t>
      </w:r>
      <w:r w:rsidR="00AE7261" w:rsidRPr="00946F1E">
        <w:rPr>
          <w:rFonts w:ascii="Times New Roman" w:hAnsi="Times New Roman" w:cs="Times New Roman"/>
          <w:sz w:val="24"/>
          <w:szCs w:val="24"/>
        </w:rPr>
        <w:t xml:space="preserve"> alól </w:t>
      </w:r>
      <w:r w:rsidRPr="00946F1E">
        <w:rPr>
          <w:rFonts w:ascii="Times New Roman" w:hAnsi="Times New Roman" w:cs="Times New Roman"/>
          <w:sz w:val="24"/>
          <w:szCs w:val="24"/>
        </w:rPr>
        <w:t>történő kivonása</w:t>
      </w:r>
      <w:r w:rsidR="00CD31CA" w:rsidRPr="00946F1E">
        <w:rPr>
          <w:rFonts w:ascii="Times New Roman" w:hAnsi="Times New Roman" w:cs="Times New Roman"/>
          <w:sz w:val="24"/>
          <w:szCs w:val="24"/>
        </w:rPr>
        <w:t>, majd a Telki 062/3 hrsz-ú ingatlannal történő összevonása</w:t>
      </w:r>
      <w:r w:rsidR="00CC1331" w:rsidRPr="00946F1E">
        <w:rPr>
          <w:rFonts w:ascii="Times New Roman" w:hAnsi="Times New Roman" w:cs="Times New Roman"/>
          <w:sz w:val="24"/>
          <w:szCs w:val="24"/>
        </w:rPr>
        <w:t xml:space="preserve"> szükséges</w:t>
      </w:r>
      <w:r w:rsidR="00CD31CA" w:rsidRPr="00946F1E">
        <w:rPr>
          <w:rFonts w:ascii="Times New Roman" w:hAnsi="Times New Roman" w:cs="Times New Roman"/>
          <w:sz w:val="24"/>
          <w:szCs w:val="24"/>
        </w:rPr>
        <w:t>.</w:t>
      </w:r>
    </w:p>
    <w:p w:rsidR="00946F1E" w:rsidRDefault="00946F1E" w:rsidP="00946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B74" w:rsidRPr="00946F1E" w:rsidRDefault="00CD31CA" w:rsidP="00946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F1E">
        <w:rPr>
          <w:rFonts w:ascii="Times New Roman" w:hAnsi="Times New Roman" w:cs="Times New Roman"/>
          <w:sz w:val="24"/>
          <w:szCs w:val="24"/>
        </w:rPr>
        <w:t>A telekösszevonás során a Telki 062/</w:t>
      </w:r>
      <w:r w:rsidR="00CC1331" w:rsidRPr="00946F1E">
        <w:rPr>
          <w:rFonts w:ascii="Times New Roman" w:hAnsi="Times New Roman" w:cs="Times New Roman"/>
          <w:sz w:val="24"/>
          <w:szCs w:val="24"/>
        </w:rPr>
        <w:t>3 és a 062/4 hrsz</w:t>
      </w:r>
      <w:r w:rsidRPr="00946F1E">
        <w:rPr>
          <w:rFonts w:ascii="Times New Roman" w:hAnsi="Times New Roman" w:cs="Times New Roman"/>
          <w:sz w:val="24"/>
          <w:szCs w:val="24"/>
        </w:rPr>
        <w:t>-ú ingatlan</w:t>
      </w:r>
      <w:r w:rsidR="00CC1331" w:rsidRPr="00946F1E">
        <w:rPr>
          <w:rFonts w:ascii="Times New Roman" w:hAnsi="Times New Roman" w:cs="Times New Roman"/>
          <w:sz w:val="24"/>
          <w:szCs w:val="24"/>
        </w:rPr>
        <w:t>ok összevonásra kerülnek a 065 és 061/2 hrsz-ú ingatlanok telekrendezésével egyidejűleg.</w:t>
      </w:r>
    </w:p>
    <w:p w:rsidR="00946F1E" w:rsidRDefault="00946F1E" w:rsidP="00946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A1D" w:rsidRPr="00946F1E" w:rsidRDefault="007E7A1D" w:rsidP="00946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F1E">
        <w:rPr>
          <w:rFonts w:ascii="Times New Roman" w:hAnsi="Times New Roman" w:cs="Times New Roman"/>
          <w:sz w:val="24"/>
          <w:szCs w:val="24"/>
        </w:rPr>
        <w:t xml:space="preserve">A Magyarország helyi önkormányzatairól szóló 2011. évi CLXXXIX. törvény 106.§ (2) bekezdése szerint a helyi önkormányzat vagyona a tulajdonából és a helyi önkormányzatokat megillető vagyoni értékű jogokból áll, amelyek az önkormányzati feladatok és célok ellátását szolgálják. </w:t>
      </w:r>
    </w:p>
    <w:p w:rsidR="00946F1E" w:rsidRDefault="00946F1E" w:rsidP="00946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A1D" w:rsidRPr="00946F1E" w:rsidRDefault="007E7A1D" w:rsidP="00946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F1E">
        <w:rPr>
          <w:rFonts w:ascii="Times New Roman" w:hAnsi="Times New Roman" w:cs="Times New Roman"/>
          <w:sz w:val="24"/>
          <w:szCs w:val="24"/>
        </w:rPr>
        <w:t xml:space="preserve">A nemzet vagyonról szóló 2011. évi CXCVI. törvény 5.§ (1) bekezdése szerint a helyi önkormányzat vagyona törzsvagyon vagy üzleti vagyon lehet. Ugyanezen szakasz (2) bekezdés c) pontja szerint a helyi önkormányzat tulajdonában álló nemzeti vagyon külön része a törzsvagyon, amely </w:t>
      </w:r>
      <w:r w:rsidRPr="00946F1E">
        <w:rPr>
          <w:rFonts w:ascii="Times New Roman" w:hAnsi="Times New Roman" w:cs="Times New Roman"/>
          <w:b/>
          <w:sz w:val="24"/>
          <w:szCs w:val="24"/>
        </w:rPr>
        <w:t>közvetlenül a kötelező önkormányzati feladatkör ellátását</w:t>
      </w:r>
      <w:r w:rsidRPr="00946F1E">
        <w:rPr>
          <w:rFonts w:ascii="Times New Roman" w:hAnsi="Times New Roman" w:cs="Times New Roman"/>
          <w:sz w:val="24"/>
          <w:szCs w:val="24"/>
        </w:rPr>
        <w:t xml:space="preserve"> vagy hatáskör gyakorlását </w:t>
      </w:r>
      <w:r w:rsidRPr="00946F1E">
        <w:rPr>
          <w:rFonts w:ascii="Times New Roman" w:hAnsi="Times New Roman" w:cs="Times New Roman"/>
          <w:b/>
          <w:sz w:val="24"/>
          <w:szCs w:val="24"/>
        </w:rPr>
        <w:t>szolgálja</w:t>
      </w:r>
      <w:r w:rsidRPr="00946F1E">
        <w:rPr>
          <w:rFonts w:ascii="Times New Roman" w:hAnsi="Times New Roman" w:cs="Times New Roman"/>
          <w:sz w:val="24"/>
          <w:szCs w:val="24"/>
        </w:rPr>
        <w:t xml:space="preserve">, és amelyet e törvény kizárólagos önkormányzati tulajdonban álló vagyonnak minősít. Ebben a nemzeti vagyoni körben határozza meg a törvény a helyi közutak és műtárgyaik, a helyi önkormányzat tulajdonában álló terek, parkok, azaz a közterületnek minősülő vagyonelemeket, amelyek a forgalomképtelen törzsvagyon részei.  </w:t>
      </w:r>
    </w:p>
    <w:p w:rsidR="00946F1E" w:rsidRDefault="00946F1E" w:rsidP="00946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F1E" w:rsidRDefault="00CC1331" w:rsidP="00946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F1E">
        <w:rPr>
          <w:rFonts w:ascii="Times New Roman" w:hAnsi="Times New Roman" w:cs="Times New Roman"/>
          <w:sz w:val="24"/>
          <w:szCs w:val="24"/>
        </w:rPr>
        <w:t xml:space="preserve">A 061/2 </w:t>
      </w:r>
      <w:proofErr w:type="gramStart"/>
      <w:r w:rsidRPr="00946F1E">
        <w:rPr>
          <w:rFonts w:ascii="Times New Roman" w:hAnsi="Times New Roman" w:cs="Times New Roman"/>
          <w:sz w:val="24"/>
          <w:szCs w:val="24"/>
        </w:rPr>
        <w:t>( kivett</w:t>
      </w:r>
      <w:proofErr w:type="gramEnd"/>
      <w:r w:rsidRPr="00946F1E">
        <w:rPr>
          <w:rFonts w:ascii="Times New Roman" w:hAnsi="Times New Roman" w:cs="Times New Roman"/>
          <w:sz w:val="24"/>
          <w:szCs w:val="24"/>
        </w:rPr>
        <w:t xml:space="preserve"> közút) és a 065 hrsz-ú </w:t>
      </w:r>
      <w:r w:rsidR="00946F1E">
        <w:rPr>
          <w:rFonts w:ascii="Times New Roman" w:hAnsi="Times New Roman" w:cs="Times New Roman"/>
          <w:sz w:val="24"/>
          <w:szCs w:val="24"/>
        </w:rPr>
        <w:t xml:space="preserve">( kivett közút) </w:t>
      </w:r>
      <w:r w:rsidRPr="00946F1E">
        <w:rPr>
          <w:rFonts w:ascii="Times New Roman" w:hAnsi="Times New Roman" w:cs="Times New Roman"/>
          <w:sz w:val="24"/>
          <w:szCs w:val="24"/>
        </w:rPr>
        <w:t xml:space="preserve">ingatlanok az önkormányzat ingatlanvagyon kataszterében </w:t>
      </w:r>
      <w:r w:rsidR="007E7A1D" w:rsidRPr="00946F1E">
        <w:rPr>
          <w:rFonts w:ascii="Times New Roman" w:hAnsi="Times New Roman" w:cs="Times New Roman"/>
          <w:sz w:val="24"/>
          <w:szCs w:val="24"/>
        </w:rPr>
        <w:t>f</w:t>
      </w:r>
      <w:r w:rsidRPr="00946F1E">
        <w:rPr>
          <w:rFonts w:ascii="Times New Roman" w:hAnsi="Times New Roman" w:cs="Times New Roman"/>
          <w:sz w:val="24"/>
          <w:szCs w:val="24"/>
        </w:rPr>
        <w:t>orgalomkép</w:t>
      </w:r>
      <w:r w:rsidR="007E7A1D" w:rsidRPr="00946F1E">
        <w:rPr>
          <w:rFonts w:ascii="Times New Roman" w:hAnsi="Times New Roman" w:cs="Times New Roman"/>
          <w:sz w:val="24"/>
          <w:szCs w:val="24"/>
        </w:rPr>
        <w:t>telen</w:t>
      </w:r>
      <w:r w:rsidRPr="00946F1E">
        <w:rPr>
          <w:rFonts w:ascii="Times New Roman" w:hAnsi="Times New Roman" w:cs="Times New Roman"/>
          <w:sz w:val="24"/>
          <w:szCs w:val="24"/>
        </w:rPr>
        <w:t xml:space="preserve"> ingatlanokként vannak nyilvántartva</w:t>
      </w:r>
      <w:r w:rsidR="00946F1E">
        <w:rPr>
          <w:rFonts w:ascii="Times New Roman" w:hAnsi="Times New Roman" w:cs="Times New Roman"/>
          <w:sz w:val="24"/>
          <w:szCs w:val="24"/>
        </w:rPr>
        <w:t>.</w:t>
      </w:r>
    </w:p>
    <w:p w:rsidR="007E7A1D" w:rsidRPr="00946F1E" w:rsidRDefault="007E7A1D" w:rsidP="00946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F1E">
        <w:rPr>
          <w:rFonts w:ascii="Times New Roman" w:hAnsi="Times New Roman" w:cs="Times New Roman"/>
          <w:sz w:val="24"/>
          <w:szCs w:val="24"/>
        </w:rPr>
        <w:t xml:space="preserve">Mivel a „kivett közút” minőség jogszabály alapján forgalomképtelen, indokolt és szükséges a 061/2 és 065 hrsz-ú ingatlan vagyonkimutatás szerinti besorolásának megváltoztatása, forgalomképtelen törzsvagyonról forgalomképes üzleti vagyonra történő átvezetése. </w:t>
      </w:r>
    </w:p>
    <w:p w:rsidR="00946F1E" w:rsidRDefault="00946F1E" w:rsidP="00946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F1E" w:rsidRPr="00946F1E" w:rsidRDefault="00452C9E" w:rsidP="00946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F1E">
        <w:rPr>
          <w:rFonts w:ascii="Times New Roman" w:hAnsi="Times New Roman" w:cs="Times New Roman"/>
          <w:sz w:val="24"/>
          <w:szCs w:val="24"/>
        </w:rPr>
        <w:t xml:space="preserve">Telki község Önkormányzat Képviselő-testületének az önkormányzati vagyonról, a vagyon hasznosításáról szóló 24/2011. (XI.02.) számú önkormányzati rendelet (a továbbiakban: Vagyonrendelet) – különös tekintettel az </w:t>
      </w:r>
      <w:proofErr w:type="spellStart"/>
      <w:r w:rsidRPr="00946F1E">
        <w:rPr>
          <w:rFonts w:ascii="Times New Roman" w:hAnsi="Times New Roman" w:cs="Times New Roman"/>
          <w:sz w:val="24"/>
          <w:szCs w:val="24"/>
        </w:rPr>
        <w:t>Nvtv</w:t>
      </w:r>
      <w:proofErr w:type="spellEnd"/>
      <w:r w:rsidRPr="00946F1E">
        <w:rPr>
          <w:rFonts w:ascii="Times New Roman" w:hAnsi="Times New Roman" w:cs="Times New Roman"/>
          <w:sz w:val="24"/>
          <w:szCs w:val="24"/>
        </w:rPr>
        <w:t xml:space="preserve">. rendelkezéseire – 13. § (1) bekezdése alapján a vagyon minősítése, átminősítése a Képviselő-testület hatáskörébe tartozik. </w:t>
      </w:r>
    </w:p>
    <w:p w:rsidR="00946F1E" w:rsidRDefault="00946F1E" w:rsidP="00946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F1E" w:rsidRDefault="00946F1E" w:rsidP="000C2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F1E">
        <w:rPr>
          <w:rFonts w:ascii="Times New Roman" w:hAnsi="Times New Roman" w:cs="Times New Roman"/>
          <w:sz w:val="24"/>
          <w:szCs w:val="24"/>
        </w:rPr>
        <w:t>A</w:t>
      </w:r>
      <w:r w:rsidR="00452C9E" w:rsidRPr="00946F1E">
        <w:rPr>
          <w:rFonts w:ascii="Times New Roman" w:hAnsi="Times New Roman" w:cs="Times New Roman"/>
          <w:sz w:val="24"/>
          <w:szCs w:val="24"/>
        </w:rPr>
        <w:t xml:space="preserve"> törzsvagyon körébe tartozó vagyonelem üzleti vagyonná történő átminősítésének feltétele, hogy a továbbiakban közvetlenül kötelező önkormányzati feladatkör, hatáskör ellátását, közhatalom gyakorlását nem szolgálja, és a feladatkör ellátása, vagy a hatáskör, közhatalom gyakorlása az átminősítést követően az átminősítéssel érintett vagyon nélkül más módon is megoldható</w:t>
      </w:r>
      <w:r w:rsidRPr="00946F1E">
        <w:rPr>
          <w:rFonts w:ascii="Times New Roman" w:hAnsi="Times New Roman" w:cs="Times New Roman"/>
          <w:sz w:val="24"/>
          <w:szCs w:val="24"/>
        </w:rPr>
        <w:t>.</w:t>
      </w:r>
    </w:p>
    <w:p w:rsidR="00654B74" w:rsidRPr="00CC1331" w:rsidRDefault="00654B74" w:rsidP="00654B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4B74">
        <w:rPr>
          <w:rFonts w:ascii="Times New Roman" w:hAnsi="Times New Roman" w:cs="Times New Roman"/>
          <w:sz w:val="24"/>
          <w:szCs w:val="24"/>
        </w:rPr>
        <w:t>Telki, 2018. március 21.</w:t>
      </w:r>
    </w:p>
    <w:p w:rsidR="00654B74" w:rsidRPr="00654B74" w:rsidRDefault="00654B74" w:rsidP="00654B7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654B74">
        <w:rPr>
          <w:rFonts w:ascii="Times New Roman" w:hAnsi="Times New Roman" w:cs="Times New Roman"/>
          <w:sz w:val="24"/>
          <w:szCs w:val="24"/>
        </w:rPr>
        <w:t>Deltai Károly</w:t>
      </w:r>
    </w:p>
    <w:p w:rsidR="00654B74" w:rsidRDefault="00654B74" w:rsidP="00654B7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654B74">
        <w:rPr>
          <w:rFonts w:ascii="Times New Roman" w:hAnsi="Times New Roman" w:cs="Times New Roman"/>
          <w:sz w:val="24"/>
          <w:szCs w:val="24"/>
        </w:rPr>
        <w:t>polgármester</w:t>
      </w:r>
    </w:p>
    <w:p w:rsidR="000C2B39" w:rsidRDefault="000C2B39" w:rsidP="00654B7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C2B39" w:rsidRPr="00E80098" w:rsidRDefault="000C2B39" w:rsidP="000C2B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>Határozati javaslat</w:t>
      </w:r>
    </w:p>
    <w:p w:rsidR="000C2B39" w:rsidRPr="00E80098" w:rsidRDefault="000C2B39" w:rsidP="000C2B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C2B39" w:rsidRPr="00E80098" w:rsidRDefault="000C2B39" w:rsidP="000C2B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0C2B39" w:rsidRPr="00E80098" w:rsidRDefault="000C2B39" w:rsidP="000C2B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>Képviselő-testülete</w:t>
      </w:r>
    </w:p>
    <w:p w:rsidR="000C2B39" w:rsidRPr="00E80098" w:rsidRDefault="000C2B39" w:rsidP="000C2B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C2B39" w:rsidRPr="00E80098" w:rsidRDefault="000C2B39" w:rsidP="000C2B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/2018. (VI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.  </w:t>
      </w:r>
      <w:r w:rsidRPr="00E80098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E80098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E80098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E80098">
        <w:rPr>
          <w:rFonts w:ascii="Times New Roman" w:hAnsi="Times New Roman"/>
          <w:b/>
          <w:sz w:val="24"/>
          <w:szCs w:val="24"/>
        </w:rPr>
        <w:t>. számú</w:t>
      </w:r>
    </w:p>
    <w:p w:rsidR="000C2B39" w:rsidRPr="000C2B39" w:rsidRDefault="000C2B39" w:rsidP="000C2B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>Határozata</w:t>
      </w:r>
    </w:p>
    <w:p w:rsidR="000C2B39" w:rsidRDefault="000C2B39" w:rsidP="000C2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12">
        <w:rPr>
          <w:rFonts w:ascii="Times New Roman" w:hAnsi="Times New Roman" w:cs="Times New Roman"/>
          <w:b/>
          <w:sz w:val="24"/>
          <w:szCs w:val="24"/>
        </w:rPr>
        <w:t>Telki 06</w:t>
      </w:r>
      <w:r>
        <w:rPr>
          <w:rFonts w:ascii="Times New Roman" w:hAnsi="Times New Roman" w:cs="Times New Roman"/>
          <w:b/>
          <w:sz w:val="24"/>
          <w:szCs w:val="24"/>
        </w:rPr>
        <w:t>1/2,062/3,062/4,065 és 062/3/A hrsz-</w:t>
      </w:r>
      <w:r w:rsidRPr="005C7A12">
        <w:rPr>
          <w:rFonts w:ascii="Times New Roman" w:hAnsi="Times New Roman" w:cs="Times New Roman"/>
          <w:b/>
          <w:sz w:val="24"/>
          <w:szCs w:val="24"/>
        </w:rPr>
        <w:t>ú ingatlan</w:t>
      </w:r>
      <w:r>
        <w:rPr>
          <w:rFonts w:ascii="Times New Roman" w:hAnsi="Times New Roman" w:cs="Times New Roman"/>
          <w:b/>
          <w:sz w:val="24"/>
          <w:szCs w:val="24"/>
        </w:rPr>
        <w:t>ok</w:t>
      </w:r>
    </w:p>
    <w:p w:rsidR="000C2B39" w:rsidRPr="005C7A12" w:rsidRDefault="000C2B39" w:rsidP="000C2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12">
        <w:rPr>
          <w:rFonts w:ascii="Times New Roman" w:hAnsi="Times New Roman" w:cs="Times New Roman"/>
          <w:b/>
          <w:sz w:val="24"/>
          <w:szCs w:val="24"/>
        </w:rPr>
        <w:t>telekalakításáról</w:t>
      </w:r>
      <w:r>
        <w:rPr>
          <w:rFonts w:ascii="Times New Roman" w:hAnsi="Times New Roman" w:cs="Times New Roman"/>
          <w:b/>
          <w:sz w:val="24"/>
          <w:szCs w:val="24"/>
        </w:rPr>
        <w:t xml:space="preserve"> és a Telki 062/4 hrsz-ú ingatlan művelésből történő kivonásáról</w:t>
      </w:r>
    </w:p>
    <w:p w:rsidR="000C2B39" w:rsidRDefault="000C2B39" w:rsidP="000C2B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2B39" w:rsidRPr="009B02F4" w:rsidRDefault="000C2B39" w:rsidP="000C2B39">
      <w:pPr>
        <w:jc w:val="both"/>
        <w:rPr>
          <w:rFonts w:ascii="Times New Roman" w:hAnsi="Times New Roman" w:cs="Times New Roman"/>
          <w:sz w:val="24"/>
          <w:szCs w:val="24"/>
        </w:rPr>
      </w:pPr>
      <w:r w:rsidRPr="00654B74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</w:t>
      </w:r>
      <w:r>
        <w:rPr>
          <w:rFonts w:ascii="Times New Roman" w:hAnsi="Times New Roman" w:cs="Times New Roman"/>
          <w:sz w:val="24"/>
          <w:szCs w:val="24"/>
        </w:rPr>
        <w:t xml:space="preserve">úgy határozott, hogy a </w:t>
      </w:r>
      <w:r w:rsidRPr="00654B74">
        <w:rPr>
          <w:rFonts w:ascii="Times New Roman" w:hAnsi="Times New Roman" w:cs="Times New Roman"/>
          <w:sz w:val="24"/>
          <w:szCs w:val="24"/>
        </w:rPr>
        <w:t xml:space="preserve">Telki </w:t>
      </w:r>
      <w:r w:rsidRPr="009B02F4">
        <w:rPr>
          <w:rFonts w:ascii="Times New Roman" w:hAnsi="Times New Roman" w:cs="Times New Roman"/>
          <w:sz w:val="24"/>
          <w:szCs w:val="24"/>
        </w:rPr>
        <w:t>061/2,062/3,062/4,065 és 062/3 hrsz-ú ingatlanok telekalakítását támogatja.</w:t>
      </w:r>
    </w:p>
    <w:p w:rsidR="000C2B39" w:rsidRPr="000C2B39" w:rsidRDefault="000C2B39" w:rsidP="000C2B39">
      <w:pPr>
        <w:jc w:val="both"/>
        <w:rPr>
          <w:rFonts w:ascii="Times New Roman" w:hAnsi="Times New Roman"/>
          <w:sz w:val="24"/>
          <w:szCs w:val="24"/>
        </w:rPr>
      </w:pPr>
      <w:r w:rsidRPr="000C2B39">
        <w:rPr>
          <w:rFonts w:ascii="Times New Roman" w:hAnsi="Times New Roman"/>
          <w:sz w:val="24"/>
          <w:szCs w:val="24"/>
        </w:rPr>
        <w:t>Telki község Önkormányzat Képviselő-testülete a Telki 061/2 és 065 hrsz-ú, „kivett közút” megnevezésű</w:t>
      </w:r>
      <w:r w:rsidRPr="000C2B39">
        <w:rPr>
          <w:rFonts w:ascii="Times New Roman" w:hAnsi="Times New Roman"/>
          <w:sz w:val="24"/>
          <w:szCs w:val="24"/>
        </w:rPr>
        <w:t xml:space="preserve"> ingatlanok esetében a</w:t>
      </w:r>
      <w:r w:rsidRPr="000C2B39">
        <w:rPr>
          <w:rFonts w:ascii="Times New Roman" w:hAnsi="Times New Roman"/>
          <w:sz w:val="24"/>
          <w:szCs w:val="24"/>
        </w:rPr>
        <w:t xml:space="preserve"> vagyonkimutatás szerint forgalomképtelen törzsvagyon besorolású telekingatlan</w:t>
      </w:r>
      <w:r w:rsidRPr="000C2B39">
        <w:rPr>
          <w:rFonts w:ascii="Times New Roman" w:hAnsi="Times New Roman"/>
          <w:sz w:val="24"/>
          <w:szCs w:val="24"/>
        </w:rPr>
        <w:t>okat</w:t>
      </w:r>
      <w:r w:rsidRPr="000C2B39">
        <w:rPr>
          <w:rFonts w:ascii="Times New Roman" w:hAnsi="Times New Roman"/>
          <w:sz w:val="24"/>
          <w:szCs w:val="24"/>
        </w:rPr>
        <w:t xml:space="preserve"> a forgalomképes üzleti vagyon körébe sorolja át. </w:t>
      </w:r>
    </w:p>
    <w:p w:rsidR="000C2B39" w:rsidRDefault="000C2B39" w:rsidP="000C2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folyamatos</w:t>
      </w:r>
    </w:p>
    <w:p w:rsidR="000C2B39" w:rsidRPr="00654B74" w:rsidRDefault="000C2B39" w:rsidP="000C2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654B74" w:rsidRPr="00654B74" w:rsidRDefault="00654B74" w:rsidP="00CC1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331" w:rsidRPr="00D732B6" w:rsidRDefault="00CC1331" w:rsidP="00CC1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331" w:rsidRPr="00E80098" w:rsidRDefault="00CC1331" w:rsidP="000C2B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>Határozati javaslat</w:t>
      </w:r>
    </w:p>
    <w:p w:rsidR="00CC1331" w:rsidRPr="00E80098" w:rsidRDefault="00CC1331" w:rsidP="00CC13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CC1331" w:rsidRPr="00E80098" w:rsidRDefault="00CC1331" w:rsidP="003C07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>Képviselő-testülete</w:t>
      </w:r>
    </w:p>
    <w:p w:rsidR="00CC1331" w:rsidRPr="00E80098" w:rsidRDefault="00CC1331" w:rsidP="00CC13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/2018. (VI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.  </w:t>
      </w:r>
      <w:r w:rsidRPr="00E80098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E80098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E80098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E80098">
        <w:rPr>
          <w:rFonts w:ascii="Times New Roman" w:hAnsi="Times New Roman"/>
          <w:b/>
          <w:sz w:val="24"/>
          <w:szCs w:val="24"/>
        </w:rPr>
        <w:t>. számú</w:t>
      </w:r>
    </w:p>
    <w:p w:rsidR="00CC1331" w:rsidRDefault="00CC1331" w:rsidP="000C2B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>Határozata</w:t>
      </w:r>
    </w:p>
    <w:p w:rsidR="000C2B39" w:rsidRPr="000C2B39" w:rsidRDefault="000C2B39" w:rsidP="000C2B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1331" w:rsidRDefault="00CC1331" w:rsidP="00CC1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12">
        <w:rPr>
          <w:rFonts w:ascii="Times New Roman" w:hAnsi="Times New Roman" w:cs="Times New Roman"/>
          <w:b/>
          <w:sz w:val="24"/>
          <w:szCs w:val="24"/>
        </w:rPr>
        <w:t>Telki 06</w:t>
      </w:r>
      <w:r>
        <w:rPr>
          <w:rFonts w:ascii="Times New Roman" w:hAnsi="Times New Roman" w:cs="Times New Roman"/>
          <w:b/>
          <w:sz w:val="24"/>
          <w:szCs w:val="24"/>
        </w:rPr>
        <w:t>1/2,062/3,062/4,065 és 062/3/A hrsz-</w:t>
      </w:r>
      <w:r w:rsidRPr="005C7A12">
        <w:rPr>
          <w:rFonts w:ascii="Times New Roman" w:hAnsi="Times New Roman" w:cs="Times New Roman"/>
          <w:b/>
          <w:sz w:val="24"/>
          <w:szCs w:val="24"/>
        </w:rPr>
        <w:t>ú ingatlan</w:t>
      </w:r>
      <w:r>
        <w:rPr>
          <w:rFonts w:ascii="Times New Roman" w:hAnsi="Times New Roman" w:cs="Times New Roman"/>
          <w:b/>
          <w:sz w:val="24"/>
          <w:szCs w:val="24"/>
        </w:rPr>
        <w:t>ok</w:t>
      </w:r>
    </w:p>
    <w:p w:rsidR="00CC1331" w:rsidRPr="003C0770" w:rsidRDefault="00CC1331" w:rsidP="003C0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12">
        <w:rPr>
          <w:rFonts w:ascii="Times New Roman" w:hAnsi="Times New Roman" w:cs="Times New Roman"/>
          <w:b/>
          <w:sz w:val="24"/>
          <w:szCs w:val="24"/>
        </w:rPr>
        <w:lastRenderedPageBreak/>
        <w:t>telekalakításáról</w:t>
      </w:r>
      <w:r>
        <w:rPr>
          <w:rFonts w:ascii="Times New Roman" w:hAnsi="Times New Roman" w:cs="Times New Roman"/>
          <w:b/>
          <w:sz w:val="24"/>
          <w:szCs w:val="24"/>
        </w:rPr>
        <w:t xml:space="preserve"> és a Telki 062/4 hrsz-ú ingatlan művelésből történő kivonásáról</w:t>
      </w:r>
    </w:p>
    <w:p w:rsidR="00654B74" w:rsidRPr="00654B74" w:rsidRDefault="00E54EB7" w:rsidP="00E54EB7">
      <w:pPr>
        <w:jc w:val="both"/>
        <w:rPr>
          <w:rFonts w:ascii="Times New Roman" w:hAnsi="Times New Roman" w:cs="Times New Roman"/>
          <w:sz w:val="24"/>
          <w:szCs w:val="24"/>
        </w:rPr>
      </w:pPr>
      <w:r w:rsidRPr="00654B74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</w:t>
      </w:r>
      <w:r w:rsidR="00CC1331">
        <w:rPr>
          <w:rFonts w:ascii="Times New Roman" w:hAnsi="Times New Roman" w:cs="Times New Roman"/>
          <w:sz w:val="24"/>
          <w:szCs w:val="24"/>
        </w:rPr>
        <w:t>kezdeményezi a</w:t>
      </w:r>
      <w:r w:rsidRPr="00654B74">
        <w:rPr>
          <w:rFonts w:ascii="Times New Roman" w:hAnsi="Times New Roman" w:cs="Times New Roman"/>
          <w:sz w:val="24"/>
          <w:szCs w:val="24"/>
        </w:rPr>
        <w:t xml:space="preserve"> Telki 062/4 hrsz-ú összesen </w:t>
      </w:r>
      <w:r w:rsidR="003129E9">
        <w:rPr>
          <w:rFonts w:ascii="Times New Roman" w:hAnsi="Times New Roman" w:cs="Times New Roman"/>
          <w:sz w:val="24"/>
          <w:szCs w:val="24"/>
        </w:rPr>
        <w:t>1960</w:t>
      </w:r>
      <w:r w:rsidRPr="00654B74">
        <w:rPr>
          <w:rFonts w:ascii="Times New Roman" w:hAnsi="Times New Roman" w:cs="Times New Roman"/>
          <w:sz w:val="24"/>
          <w:szCs w:val="24"/>
        </w:rPr>
        <w:t xml:space="preserve"> m2 szántó </w:t>
      </w:r>
      <w:r w:rsidR="00654B74" w:rsidRPr="00654B74">
        <w:rPr>
          <w:rFonts w:ascii="Times New Roman" w:hAnsi="Times New Roman" w:cs="Times New Roman"/>
          <w:sz w:val="24"/>
          <w:szCs w:val="24"/>
        </w:rPr>
        <w:t>művelési ág</w:t>
      </w:r>
      <w:r w:rsidR="003129E9">
        <w:rPr>
          <w:rFonts w:ascii="Times New Roman" w:hAnsi="Times New Roman" w:cs="Times New Roman"/>
          <w:sz w:val="24"/>
          <w:szCs w:val="24"/>
        </w:rPr>
        <w:t>ú ingatlan</w:t>
      </w:r>
      <w:r w:rsidR="00CC1331">
        <w:rPr>
          <w:rFonts w:ascii="Times New Roman" w:hAnsi="Times New Roman" w:cs="Times New Roman"/>
          <w:sz w:val="24"/>
          <w:szCs w:val="24"/>
        </w:rPr>
        <w:t xml:space="preserve"> szántó</w:t>
      </w:r>
      <w:r w:rsidR="00654B74" w:rsidRPr="00654B74">
        <w:rPr>
          <w:rFonts w:ascii="Times New Roman" w:hAnsi="Times New Roman" w:cs="Times New Roman"/>
          <w:sz w:val="24"/>
          <w:szCs w:val="24"/>
        </w:rPr>
        <w:t xml:space="preserve"> művelés alól </w:t>
      </w:r>
      <w:r w:rsidR="00CC1331">
        <w:rPr>
          <w:rFonts w:ascii="Times New Roman" w:hAnsi="Times New Roman" w:cs="Times New Roman"/>
          <w:sz w:val="24"/>
          <w:szCs w:val="24"/>
        </w:rPr>
        <w:t xml:space="preserve">történő </w:t>
      </w:r>
      <w:r w:rsidR="00654B74" w:rsidRPr="00654B74">
        <w:rPr>
          <w:rFonts w:ascii="Times New Roman" w:hAnsi="Times New Roman" w:cs="Times New Roman"/>
          <w:sz w:val="24"/>
          <w:szCs w:val="24"/>
        </w:rPr>
        <w:t>ki</w:t>
      </w:r>
      <w:r w:rsidR="00CC1331">
        <w:rPr>
          <w:rFonts w:ascii="Times New Roman" w:hAnsi="Times New Roman" w:cs="Times New Roman"/>
          <w:sz w:val="24"/>
          <w:szCs w:val="24"/>
        </w:rPr>
        <w:t>vételét és a területnek kivett területként t</w:t>
      </w:r>
      <w:r w:rsidR="00654B74" w:rsidRPr="00654B74">
        <w:rPr>
          <w:rFonts w:ascii="Times New Roman" w:hAnsi="Times New Roman" w:cs="Times New Roman"/>
          <w:sz w:val="24"/>
          <w:szCs w:val="24"/>
        </w:rPr>
        <w:t xml:space="preserve">örténő átvezetését. </w:t>
      </w:r>
      <w:r w:rsidR="00CC1331">
        <w:rPr>
          <w:rFonts w:ascii="Times New Roman" w:hAnsi="Times New Roman" w:cs="Times New Roman"/>
          <w:sz w:val="24"/>
          <w:szCs w:val="24"/>
        </w:rPr>
        <w:t>A</w:t>
      </w:r>
      <w:r w:rsidR="00654B74" w:rsidRPr="00654B74">
        <w:rPr>
          <w:rFonts w:ascii="Times New Roman" w:hAnsi="Times New Roman" w:cs="Times New Roman"/>
          <w:sz w:val="24"/>
          <w:szCs w:val="24"/>
        </w:rPr>
        <w:t>z ingatlan művelés alóli kivonásának költségét a</w:t>
      </w:r>
      <w:r w:rsidR="00740121">
        <w:rPr>
          <w:rFonts w:ascii="Times New Roman" w:hAnsi="Times New Roman" w:cs="Times New Roman"/>
          <w:sz w:val="24"/>
          <w:szCs w:val="24"/>
        </w:rPr>
        <w:t>z önkormányzat</w:t>
      </w:r>
      <w:r w:rsidR="00654B74" w:rsidRPr="00654B74">
        <w:rPr>
          <w:rFonts w:ascii="Times New Roman" w:hAnsi="Times New Roman" w:cs="Times New Roman"/>
          <w:sz w:val="24"/>
          <w:szCs w:val="24"/>
        </w:rPr>
        <w:t xml:space="preserve"> finanszírozza.</w:t>
      </w:r>
    </w:p>
    <w:p w:rsidR="00654B74" w:rsidRPr="00654B74" w:rsidRDefault="00E54EB7" w:rsidP="00E54EB7">
      <w:pPr>
        <w:jc w:val="both"/>
        <w:rPr>
          <w:rFonts w:ascii="Times New Roman" w:hAnsi="Times New Roman" w:cs="Times New Roman"/>
          <w:sz w:val="24"/>
          <w:szCs w:val="24"/>
        </w:rPr>
      </w:pPr>
      <w:r w:rsidRPr="00654B74">
        <w:rPr>
          <w:rFonts w:ascii="Times New Roman" w:hAnsi="Times New Roman" w:cs="Times New Roman"/>
          <w:sz w:val="24"/>
          <w:szCs w:val="24"/>
        </w:rPr>
        <w:t xml:space="preserve">A művelésből való kivonással kapcsolatos összes költséget, (talajvédelmi terv, szakhatósági engedély, eljárási díj, földvédelmi járulék, földmérői munka stb.) a tulajdonos önkormányzat viseli. </w:t>
      </w:r>
    </w:p>
    <w:p w:rsidR="00654B74" w:rsidRDefault="00E54EB7" w:rsidP="00E54EB7">
      <w:pPr>
        <w:jc w:val="both"/>
        <w:rPr>
          <w:rFonts w:ascii="Times New Roman" w:hAnsi="Times New Roman" w:cs="Times New Roman"/>
          <w:sz w:val="24"/>
          <w:szCs w:val="24"/>
        </w:rPr>
      </w:pPr>
      <w:r w:rsidRPr="00654B74">
        <w:rPr>
          <w:rFonts w:ascii="Times New Roman" w:hAnsi="Times New Roman" w:cs="Times New Roman"/>
          <w:sz w:val="24"/>
          <w:szCs w:val="24"/>
        </w:rPr>
        <w:t>A költségek viselése az Önkormányzat 201</w:t>
      </w:r>
      <w:r w:rsidR="00654B74">
        <w:rPr>
          <w:rFonts w:ascii="Times New Roman" w:hAnsi="Times New Roman" w:cs="Times New Roman"/>
          <w:sz w:val="24"/>
          <w:szCs w:val="24"/>
        </w:rPr>
        <w:t>8</w:t>
      </w:r>
      <w:r w:rsidRPr="00654B74">
        <w:rPr>
          <w:rFonts w:ascii="Times New Roman" w:hAnsi="Times New Roman" w:cs="Times New Roman"/>
          <w:sz w:val="24"/>
          <w:szCs w:val="24"/>
        </w:rPr>
        <w:t>. év</w:t>
      </w:r>
      <w:r w:rsidR="00654B74">
        <w:rPr>
          <w:rFonts w:ascii="Times New Roman" w:hAnsi="Times New Roman" w:cs="Times New Roman"/>
          <w:sz w:val="24"/>
          <w:szCs w:val="24"/>
        </w:rPr>
        <w:t>i költségvetése biztosítja.</w:t>
      </w:r>
    </w:p>
    <w:p w:rsidR="00654B74" w:rsidRDefault="00654B74" w:rsidP="00654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CC1331">
        <w:rPr>
          <w:rFonts w:ascii="Times New Roman" w:hAnsi="Times New Roman" w:cs="Times New Roman"/>
          <w:sz w:val="24"/>
          <w:szCs w:val="24"/>
        </w:rPr>
        <w:t>folyamatos</w:t>
      </w:r>
    </w:p>
    <w:p w:rsidR="00654B74" w:rsidRDefault="00654B74" w:rsidP="00654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CC1331" w:rsidRDefault="00CC1331" w:rsidP="00654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331" w:rsidRPr="00D732B6" w:rsidRDefault="00CC1331" w:rsidP="00CC1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C1331" w:rsidRPr="00D7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B7"/>
    <w:rsid w:val="000B45C8"/>
    <w:rsid w:val="000C2B39"/>
    <w:rsid w:val="001E76A0"/>
    <w:rsid w:val="003129E9"/>
    <w:rsid w:val="003C0770"/>
    <w:rsid w:val="00452C9E"/>
    <w:rsid w:val="005C7A12"/>
    <w:rsid w:val="00654B74"/>
    <w:rsid w:val="00702302"/>
    <w:rsid w:val="00740121"/>
    <w:rsid w:val="007E7A1D"/>
    <w:rsid w:val="00946F1E"/>
    <w:rsid w:val="009B02F4"/>
    <w:rsid w:val="00AC1E64"/>
    <w:rsid w:val="00AE7261"/>
    <w:rsid w:val="00B343DD"/>
    <w:rsid w:val="00CC1331"/>
    <w:rsid w:val="00CD31CA"/>
    <w:rsid w:val="00CF6B49"/>
    <w:rsid w:val="00DB72B1"/>
    <w:rsid w:val="00E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97DB"/>
  <w15:chartTrackingRefBased/>
  <w15:docId w15:val="{B1039AFF-3DF2-41C7-9323-CD50F7F7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2</cp:revision>
  <dcterms:created xsi:type="dcterms:W3CDTF">2018-06-21T07:23:00Z</dcterms:created>
  <dcterms:modified xsi:type="dcterms:W3CDTF">2018-06-21T07:23:00Z</dcterms:modified>
</cp:coreProperties>
</file>